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5D" w:rsidRDefault="005B005D">
      <w:r>
        <w:rPr>
          <w:noProof/>
          <w:lang w:eastAsia="ru-RU"/>
        </w:rPr>
        <w:drawing>
          <wp:inline distT="0" distB="0" distL="0" distR="0" wp14:anchorId="28DBFB13" wp14:editId="1A3BE20B">
            <wp:extent cx="5940425" cy="27355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05D" w:rsidRDefault="005B005D" w:rsidP="005B005D">
      <w:pPr>
        <w:spacing w:after="0"/>
        <w:jc w:val="center"/>
      </w:pPr>
    </w:p>
    <w:p w:rsidR="005B005D" w:rsidRPr="005B005D" w:rsidRDefault="005B005D" w:rsidP="005B005D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B00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Учебный план</w:t>
      </w:r>
    </w:p>
    <w:p w:rsidR="005B005D" w:rsidRPr="005B005D" w:rsidRDefault="005B005D" w:rsidP="005B005D">
      <w:pPr>
        <w:spacing w:after="0" w:line="23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B005D" w:rsidRPr="005B005D" w:rsidRDefault="005B005D" w:rsidP="005B005D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B00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основной образовательной программы</w:t>
      </w:r>
    </w:p>
    <w:p w:rsidR="005B005D" w:rsidRPr="005B005D" w:rsidRDefault="005B005D" w:rsidP="005B005D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B00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основного общего образования</w:t>
      </w:r>
    </w:p>
    <w:p w:rsidR="005B005D" w:rsidRPr="005B005D" w:rsidRDefault="005B005D" w:rsidP="005B005D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5B00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 ФГОС</w:t>
      </w:r>
      <w:proofErr w:type="gramEnd"/>
      <w:r w:rsidRPr="005B00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ООО и ФОП ООО)</w:t>
      </w:r>
    </w:p>
    <w:p w:rsidR="005B005D" w:rsidRPr="005B005D" w:rsidRDefault="005B005D" w:rsidP="005B005D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B00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VIII – IX классы</w:t>
      </w:r>
    </w:p>
    <w:p w:rsidR="005B005D" w:rsidRPr="005B005D" w:rsidRDefault="005B005D" w:rsidP="005B005D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005D" w:rsidRPr="005B005D" w:rsidRDefault="005B005D" w:rsidP="005B005D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005D" w:rsidRPr="005B005D" w:rsidRDefault="005B005D" w:rsidP="005B005D">
      <w:pPr>
        <w:spacing w:after="0" w:line="235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005D" w:rsidRPr="005B005D" w:rsidRDefault="005B005D" w:rsidP="005B005D">
      <w:pPr>
        <w:spacing w:after="0" w:line="235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005D" w:rsidRPr="005B005D" w:rsidRDefault="005B005D" w:rsidP="005B005D">
      <w:pPr>
        <w:spacing w:after="0" w:line="235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005D" w:rsidRPr="005B005D" w:rsidRDefault="005B005D" w:rsidP="005B005D">
      <w:pPr>
        <w:spacing w:after="0" w:line="235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005D" w:rsidRPr="005B005D" w:rsidRDefault="005B005D" w:rsidP="005B005D">
      <w:pPr>
        <w:spacing w:after="0" w:line="235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005D" w:rsidRPr="005B005D" w:rsidRDefault="005B005D" w:rsidP="005B005D">
      <w:pPr>
        <w:spacing w:after="0" w:line="235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005D" w:rsidRPr="005B005D" w:rsidRDefault="005B005D" w:rsidP="005B005D">
      <w:pPr>
        <w:spacing w:after="0" w:line="235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005D" w:rsidRPr="005B005D" w:rsidRDefault="005B005D" w:rsidP="005B005D">
      <w:pPr>
        <w:spacing w:after="0" w:line="235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005D" w:rsidRPr="005B005D" w:rsidRDefault="005B005D" w:rsidP="005B005D">
      <w:pPr>
        <w:spacing w:after="0" w:line="235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005D" w:rsidRPr="005B005D" w:rsidRDefault="005B005D" w:rsidP="005B005D">
      <w:pPr>
        <w:spacing w:after="0" w:line="235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005D" w:rsidRPr="005B005D" w:rsidRDefault="005B005D" w:rsidP="005B005D">
      <w:pPr>
        <w:spacing w:after="0" w:line="235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005D" w:rsidRPr="005B005D" w:rsidRDefault="005B005D" w:rsidP="005B005D">
      <w:pPr>
        <w:spacing w:after="0" w:line="235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005D" w:rsidRPr="005B005D" w:rsidRDefault="005B005D" w:rsidP="005B005D">
      <w:pPr>
        <w:spacing w:after="0" w:line="235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005D" w:rsidRPr="005B005D" w:rsidRDefault="005B005D" w:rsidP="005B005D">
      <w:pPr>
        <w:spacing w:after="100" w:line="360" w:lineRule="auto"/>
        <w:ind w:left="126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5B005D" w:rsidRPr="005B005D" w:rsidRDefault="005B005D" w:rsidP="005B005D">
      <w:pPr>
        <w:spacing w:after="100" w:line="360" w:lineRule="auto"/>
        <w:ind w:left="126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5B005D" w:rsidRPr="005B005D" w:rsidRDefault="005B005D" w:rsidP="005B005D">
      <w:pPr>
        <w:spacing w:after="100" w:line="360" w:lineRule="auto"/>
        <w:ind w:left="126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A63FD9" w:rsidRPr="00A63FD9" w:rsidRDefault="00A63FD9" w:rsidP="00A63FD9">
      <w:pPr>
        <w:spacing w:after="100" w:line="360" w:lineRule="auto"/>
        <w:ind w:left="1260"/>
        <w:jc w:val="center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  <w:r w:rsidRPr="00A63FD9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lastRenderedPageBreak/>
        <w:t xml:space="preserve">Пояснительная записка </w:t>
      </w:r>
      <w:proofErr w:type="gramStart"/>
      <w:r w:rsidRPr="00A63FD9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 xml:space="preserve">к </w:t>
      </w:r>
      <w:r w:rsidRPr="00A63FD9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ru-RU"/>
        </w:rPr>
        <w:t xml:space="preserve"> учебному</w:t>
      </w:r>
      <w:proofErr w:type="gramEnd"/>
      <w:r w:rsidRPr="00A63FD9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ru-RU"/>
        </w:rPr>
        <w:t xml:space="preserve"> плану</w:t>
      </w:r>
      <w:r w:rsidRPr="00A63FD9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  <w:t xml:space="preserve">   </w:t>
      </w:r>
      <w:r w:rsidRPr="00A63FD9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 xml:space="preserve">основной образовательной программы основного общего образования </w:t>
      </w:r>
    </w:p>
    <w:p w:rsidR="00A63FD9" w:rsidRPr="00A63FD9" w:rsidRDefault="00A63FD9" w:rsidP="00A63FD9">
      <w:pPr>
        <w:spacing w:after="100" w:line="360" w:lineRule="auto"/>
        <w:ind w:left="1260"/>
        <w:jc w:val="center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  <w:r w:rsidRPr="00A63FD9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>(</w:t>
      </w:r>
      <w:r w:rsidRPr="00A63FD9">
        <w:rPr>
          <w:rFonts w:ascii="Times New Roman" w:eastAsia="Times New Roman" w:hAnsi="Times New Roman" w:cs="Times New Roman"/>
          <w:b/>
          <w:kern w:val="2"/>
          <w:sz w:val="27"/>
          <w:szCs w:val="27"/>
          <w:lang w:val="en-US" w:eastAsia="ar-SA"/>
        </w:rPr>
        <w:t>VIII</w:t>
      </w:r>
      <w:r w:rsidRPr="00A63FD9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>-</w:t>
      </w:r>
      <w:r w:rsidRPr="00A63FD9">
        <w:rPr>
          <w:rFonts w:ascii="Times New Roman" w:eastAsia="Times New Roman" w:hAnsi="Times New Roman" w:cs="Times New Roman"/>
          <w:b/>
          <w:kern w:val="2"/>
          <w:sz w:val="27"/>
          <w:szCs w:val="27"/>
          <w:lang w:val="en-US" w:eastAsia="ar-SA"/>
        </w:rPr>
        <w:t>IX</w:t>
      </w:r>
      <w:r w:rsidRPr="00A63FD9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 xml:space="preserve"> классы)</w:t>
      </w:r>
    </w:p>
    <w:p w:rsidR="00A63FD9" w:rsidRPr="00A63FD9" w:rsidRDefault="00A63FD9" w:rsidP="00A63FD9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Учебный план– нормативный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формы промежуточной аттестации обучающихся.</w:t>
      </w:r>
    </w:p>
    <w:p w:rsidR="00A63FD9" w:rsidRPr="00A63FD9" w:rsidRDefault="00A63FD9" w:rsidP="00A63FD9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Учебный план составлен на основе следующих документов: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1. Федеральный закон № 273-ФЗ от 29.12.2012 «Об образовании в Российской Федерации».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«Санитарно-эпидемиологические требования к </w:t>
      </w:r>
      <w:proofErr w:type="gramStart"/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условиям  и</w:t>
      </w:r>
      <w:proofErr w:type="gramEnd"/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обучения, отдыха и оздоровления детей и молодежи» от 28.02.2020г. № 28 (далее санитарные правила СП 2.4.3. 648-20), зарегистрированы в Минюсте России 18.12.2020г., регистрационный номер 61573.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Федеральный государственный образовательный стандарт основного общего образования», утвержденный приказом </w:t>
      </w:r>
      <w:proofErr w:type="spellStart"/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Минобрнауки</w:t>
      </w:r>
      <w:proofErr w:type="spellEnd"/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России от 17.12.2010 № 1897.</w:t>
      </w:r>
    </w:p>
    <w:p w:rsidR="00A63FD9" w:rsidRPr="00A63FD9" w:rsidRDefault="00A63FD9" w:rsidP="00A63FD9">
      <w:pPr>
        <w:keepNext/>
        <w:keepLines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Приказ Министерства просвещения РФ от 16 ноября 2022 г. № 993 “Об утверждении федеральной образовательной программы основного общего образования”. </w:t>
      </w:r>
    </w:p>
    <w:p w:rsidR="00A63FD9" w:rsidRPr="00A63FD9" w:rsidRDefault="00A63FD9" w:rsidP="00A63F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5. Приказа Министерства просвещения Российской Федерации от 18.07.2022 № 568 " 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 ";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образования, утвержденный </w:t>
      </w:r>
      <w:r w:rsidRPr="00A63F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приказом </w:t>
      </w:r>
      <w:proofErr w:type="spellStart"/>
      <w:r w:rsidRPr="00A63F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A63F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России от 28.08.2020 № 442.</w:t>
      </w:r>
    </w:p>
    <w:p w:rsidR="00A63FD9" w:rsidRPr="00A63FD9" w:rsidRDefault="00A63FD9" w:rsidP="00A63F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lastRenderedPageBreak/>
        <w:t xml:space="preserve">7. </w:t>
      </w:r>
      <w:r w:rsidRPr="00A63F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Приказ </w:t>
      </w:r>
      <w:proofErr w:type="spellStart"/>
      <w:r w:rsidRPr="00A63F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Минпросвещения</w:t>
      </w:r>
      <w:proofErr w:type="spellEnd"/>
      <w:r w:rsidRPr="00A63F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16.11.2022 № 993 «Об утверждении федеральной образовательной программы основного общего образования».</w:t>
      </w:r>
    </w:p>
    <w:p w:rsidR="00A63FD9" w:rsidRPr="00A63FD9" w:rsidRDefault="00A63FD9" w:rsidP="00A63F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8.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08.04.2015 № 1/15).</w:t>
      </w:r>
    </w:p>
    <w:p w:rsidR="00A63FD9" w:rsidRPr="00A63FD9" w:rsidRDefault="00A63FD9" w:rsidP="00A63FD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предоставления обучающимся больших возможностей самоопределения и самореализации, обеспечения возможности подготовки к выбору профиля обучения на следующем уровне образования, учебный </w:t>
      </w:r>
      <w:proofErr w:type="gramStart"/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  основного</w:t>
      </w:r>
      <w:proofErr w:type="gramEnd"/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общего образования обеспечивает реализацию углубленного изучения отдельных предметов в соответствии с выбором участников образовательных отношений.</w:t>
      </w:r>
    </w:p>
    <w:p w:rsidR="00A63FD9" w:rsidRPr="00A63FD9" w:rsidRDefault="00A63FD9" w:rsidP="00A63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Учебный план приведен в соответствие с федеральным учебным планом Федеральной образовательной программы основного общего образования, утвержденной приказом </w:t>
      </w:r>
      <w:proofErr w:type="spellStart"/>
      <w:r w:rsidRPr="00A63F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Минпросвещения</w:t>
      </w:r>
      <w:proofErr w:type="spellEnd"/>
      <w:r w:rsidRPr="00A63F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16.11.2022 № 993.</w:t>
      </w:r>
    </w:p>
    <w:p w:rsidR="00A63FD9" w:rsidRPr="00A63FD9" w:rsidRDefault="00A63FD9" w:rsidP="00A63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proofErr w:type="gramStart"/>
      <w:r w:rsidRPr="00A63F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связи с тем что</w:t>
      </w:r>
      <w:proofErr w:type="gramEnd"/>
      <w:r w:rsidRPr="00A63F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школе с 2024-2025учебного года осваивать ООП ООО по ФГОС второго поколения будут только 8–9-е классы,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8–9-х классов.</w:t>
      </w:r>
    </w:p>
    <w:p w:rsidR="00A63FD9" w:rsidRPr="00A63FD9" w:rsidRDefault="00A63FD9" w:rsidP="00A63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В основу учебного плана положен вариант федерального учебного плана № 4 Федеральной образовательной программы основного общего образования, утвержденной приказом </w:t>
      </w:r>
      <w:proofErr w:type="spellStart"/>
      <w:r w:rsidRPr="00A63F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Минпросвещения</w:t>
      </w:r>
      <w:proofErr w:type="spellEnd"/>
      <w:r w:rsidRPr="00A63F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16.11.2022 № 993. Вариант № 4 предназначен для образовательных организаций, в которых обучение ведется на русском языке, но наряду с ним изучается один из языков народов России в режиме 5-дневной учебной недели.</w:t>
      </w:r>
    </w:p>
    <w:p w:rsidR="00A63FD9" w:rsidRPr="00A63FD9" w:rsidRDefault="00A63FD9" w:rsidP="00A63F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Общее количество часов учебных занятий за пять лет — 5338 часов.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Обязательная часть учебного плана</w:t>
      </w:r>
    </w:p>
    <w:p w:rsidR="00A63FD9" w:rsidRPr="00A63FD9" w:rsidRDefault="00A63FD9" w:rsidP="00A63F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Обязательная часть учебного плана основного общего образования определяет состав учебных предметов, обязательных предметных областей для имеющей по данной программе государственную аккредитацию МАОУ Школа </w:t>
      </w: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№ 37 имени Героя Советского Союза Недошивина Вениамина Георгиевича, реализующей образовательную программу основного общего образования, и учебное время, отводимое на их изучение в </w:t>
      </w:r>
      <w:r w:rsidRPr="00A63F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</w:t>
      </w: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 </w:t>
      </w:r>
      <w:r w:rsidRPr="00A63F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IX</w:t>
      </w: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классах.</w:t>
      </w:r>
    </w:p>
    <w:p w:rsidR="00A63FD9" w:rsidRPr="00A63FD9" w:rsidRDefault="00A63FD9" w:rsidP="00A63F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Обязательная часть учебного плана основного общего образования определяет содержание образования, обеспечивающего единство образовательного пространства Российской Федерации и гарантирующего овладение выпускниками школы необходимым образовательным уровнем, обеспечивающим возможности продолжения образования.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Обязательная часть учебного плана основного общего образования представлена следующими образовательными областями: «Русский язык и литература», «Родной язык и родная литература», «Иностранные языки», «Общественно-научные предметы», «Математика и информатика», «Основы духовно-нравственной культуры народов России», «Естественно-научные предметы», «Искусство», «Технология», «Физическая культура» и «Основы безопасности и защиты Родины».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Обязательная часть учебного плана включает в себя следующие предметные области:</w:t>
      </w:r>
    </w:p>
    <w:p w:rsidR="00A63FD9" w:rsidRPr="00A63FD9" w:rsidRDefault="00A63FD9" w:rsidP="00A63FD9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«Русский язык и литература»</w:t>
      </w:r>
    </w:p>
    <w:p w:rsidR="00A63FD9" w:rsidRPr="00A63FD9" w:rsidRDefault="00A63FD9" w:rsidP="00A63F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7"/>
          <w:szCs w:val="27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A63FD9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Включает в себя учебный предмет «Русский язык», который представлен в объеме 5 часов в неделю в 5-ом классе, 6 часов в неделю в 6-ом классе, 4 часа в неделю в 7-х классах, 3 часа в неделю в 8-9-ом классе.  Учебный предмет «Литература» представлен в объеме 3 часа в неделю в 5-6-х классах, в 7-8-х классах – 2 часа, в объеме 3 часа в неделю во 9-х классах.</w:t>
      </w:r>
    </w:p>
    <w:p w:rsidR="00A63FD9" w:rsidRPr="00A63FD9" w:rsidRDefault="00A63FD9" w:rsidP="00A63FD9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«Родной язык и родная литература»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</w:t>
      </w:r>
      <w:r w:rsidRPr="00A63FD9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В соответствии с заявлениями родителей (законных представителей) несовершеннолетних обучающихся изучение содержания учебных предметов предметной области «Родной язык и родная литература» в 5–9-х классах осуществляется в рамках изучения учебных предметов «Родной язык» </w:t>
      </w:r>
      <w:proofErr w:type="gramStart"/>
      <w:r w:rsidRPr="00A63FD9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и  «</w:t>
      </w:r>
      <w:proofErr w:type="gramEnd"/>
      <w:r w:rsidRPr="00A63FD9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Родная литература». В соответствии с заявлениями родителей (законных представителей) несовершеннолетних обучающихся в 5-9 классах изучается «Родной язык», «Родная литература». </w:t>
      </w:r>
    </w:p>
    <w:p w:rsidR="00A63FD9" w:rsidRPr="00A63FD9" w:rsidRDefault="00A63FD9" w:rsidP="00A63F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lastRenderedPageBreak/>
        <w:t>Учебные предметы предметной области «Родной язык и родная литература» в 5-8-х классах представлены в объеме 1 часа в неделю – учебный предмет «Родная литература», в 9-х классах 0,5 часа в неделю – учебный предмет «Родная литература», в 5-6, 8-х классах 1 час в неделю - учебный предмет «Родной язык», в 7,9-х классах представлены в объеме 0,5 часа в неделю – учебный предмет «Родной язык».</w:t>
      </w:r>
    </w:p>
    <w:p w:rsidR="00A63FD9" w:rsidRPr="00A63FD9" w:rsidRDefault="00A63FD9" w:rsidP="00A63F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   </w:t>
      </w:r>
      <w:r w:rsidRPr="00A63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«Иностранные языки»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Включает в себя учебные предметы: «Иностранный язык» (английский), «Второй иностранный язык». Учебный предмет «Иностранный язык» (английский) представлен в объеме 3 часа в неделю в 5,6,8-х классах. Учебный предмет «Иностранный язык» (английский) представлен в объеме 2 часа в неделю в 7 и 9-х классах.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Учебный предмет «Второй иностранный язык» (немецкий) представлен в 6-м и 7-ом классах в объеме 1 час в </w:t>
      </w:r>
      <w:proofErr w:type="gramStart"/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неделю,  изучается</w:t>
      </w:r>
      <w:proofErr w:type="gramEnd"/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немецкий  язык по выбору родителей (законных представителей) обучающихся.</w:t>
      </w:r>
    </w:p>
    <w:p w:rsidR="00A63FD9" w:rsidRPr="00A63FD9" w:rsidRDefault="00A63FD9" w:rsidP="00A63F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Целью изучения второго иностранного языка является повышение интереса к изучению иностранных языков, развитие коммуникативных умений, расширение возможностей формирования у обучающихся умения применять на практике различные языки общения, воспитания толерантного поведения и готовности к межкультурному диалогу.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«Математика и информатика»</w:t>
      </w:r>
    </w:p>
    <w:p w:rsidR="00A63FD9" w:rsidRPr="00A63FD9" w:rsidRDefault="00A63FD9" w:rsidP="00A63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63F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ФОП ООО в учебный предмет «Математика», помимо учебных курсов «Алгебра», «Геометрия», включен учебный курс «Вероятность и статистика». Изучение учебного курса «Вероятность и статистика» предусмотрено в 7–9-х классах и включено в учебный план в объеме 1 час в неделю. В 2024/25 учебном году для обучающихся 8–9-х классов, помимо 1 часа учебного курса «Вероятность и статистика», в учебный курс «Алгебра» включено вероятностно-статистическое содержание, предусмотренное программой̆ к изучению в предшествующие годы обучения.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Включает в себя учебные предметы: «Математика», «Алгебра», «Геометрия», «Информатика».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Учебный предмет «Математика» представлен в объеме 5 часа в неделю в 5-м - 6-м классах.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Учебный предмет «Алгебра» представлен в объеме 3 часа в неделю в 7–9-х классах.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Учебный предмет «Геометрия» представлен в объеме 2 часа в неделю в 7–9-х классах.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Учебный предмет «Информатика» представлен в объеме 1 час в неделю в 7–9-х классах.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«Общественно-научные предметы»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Включает в себя учебные предметы: «История», «Обществознание», «География».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Учебный предмет «История» представлен в объеме 2 часа в неделю в 5–9-х классах.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Учебный предмет «Обществознание» представлен в объеме 1 час в неделю в 6–9-х классах.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Учебный предмет «География» представлен в объеме 1 час в неделю в 5–6-х классах; в объеме 2 часа в неделю в 7–9-х классах.</w:t>
      </w:r>
    </w:p>
    <w:p w:rsidR="00A63FD9" w:rsidRPr="00A63FD9" w:rsidRDefault="00A63FD9" w:rsidP="00A63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A63F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Учебный предмет «История» в рамках обязательной предметной области «Общественно-научные предметы» в соответствии с ФОП ООО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</w:t>
      </w:r>
      <w:proofErr w:type="spellStart"/>
      <w:r w:rsidRPr="00A63F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Минпросвещения</w:t>
      </w:r>
      <w:proofErr w:type="spellEnd"/>
      <w:r w:rsidRPr="00A63F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направило письмом от 03.03.2023 № 03-327, в учебный предмет «История», помимо учебных курсов «История России» и «Всеобщая история», включен модуль «Введение в новейшую историю России» объемом 14 часов.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«Естественно-научные предметы»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Включает в себя учебные предметы: «Биология», «Физика», «Химия».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Учебный предмет «Биология» представлен в объеме 1 час в неделю в 5–7-х классах, 2 часа в неделю в 8–9-х классах.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Учебный предмет «Физика» представлен в объеме 2 часа в неделю в 7–8-х классах, 3 часа в неделю в 9-м классе.</w:t>
      </w:r>
    </w:p>
    <w:p w:rsidR="00A63FD9" w:rsidRPr="00A63FD9" w:rsidRDefault="00A63FD9" w:rsidP="00A63F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Учебный предмет «Химия» представлен в объеме 2 часа в неделю в 8–9-х классах.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«Искусство»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Включает учебные предметы: «Музыка», «Изобразительное искусство». 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Учебный предмет «Музыка» представлен в 5-х классах по 1 часу в неделю, в объеме по 0,5 часа в 6-8-м классах. Учебный предмет «Изобразительное искусство» представлен в 5-х классах по 1 часу в неделю, в объеме по 0,5 часа в 6- 8-х классах.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«Технология»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Включает в себя учебный предмет «Труд (технология)». Учебный предмет «Труд (технология)» представлен в объеме 2 часа в неделю в 5–7-х классах, 1 час в 8-9-ых классах.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«Физическая культура»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Включает в себя учебные предметы: «Физическая культура».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Учебный предмет «Физическая культура» представлен в объеме 2 часа в неделю в 5-8-х классах, в 9-х – 1 час. 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учетом интересов обучающихся и возможностей образовательной организации преподавание третьего часа учебного предмета «Физическая культура» </w:t>
      </w:r>
      <w:r w:rsidRPr="00A63FD9">
        <w:rPr>
          <w:rFonts w:ascii="Times New Roman" w:eastAsia="Andale Sans UI" w:hAnsi="Times New Roman" w:cs="Times New Roman"/>
          <w:kern w:val="2"/>
          <w:sz w:val="27"/>
          <w:szCs w:val="27"/>
          <w:lang w:eastAsia="ar-SA"/>
        </w:rPr>
        <w:t>в 5 –</w:t>
      </w: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8-ых </w:t>
      </w:r>
      <w:r w:rsidRPr="00A63FD9">
        <w:rPr>
          <w:rFonts w:ascii="Times New Roman" w:eastAsia="Andale Sans UI" w:hAnsi="Times New Roman" w:cs="Times New Roman"/>
          <w:kern w:val="2"/>
          <w:sz w:val="27"/>
          <w:szCs w:val="27"/>
          <w:lang w:eastAsia="ar-SA"/>
        </w:rPr>
        <w:t xml:space="preserve">классах МАОУ Школа № 37 имени Героя Советского Союза Недошивина Вениамина Георгиевича </w:t>
      </w: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организовано за счет часов, выделенных во внеурочной деятельности, в 9-х классах – 2 часа дополнительно за счет часов, выделенных во внеурочной деятельности.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«Основы безопасности и защиты Родины»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Включает в себя учебные предмет «Основы безопасности и защиты Родины».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Учебный предмет «Основы безопасности и защиты Родины» представлен в объеме 1 час в неделю в 8-9-х классах.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«Основы духовно-нравственной культуры народов России»</w:t>
      </w:r>
    </w:p>
    <w:p w:rsidR="00A63FD9" w:rsidRPr="00BB6991" w:rsidRDefault="00A63FD9" w:rsidP="00BB6991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B6991">
        <w:rPr>
          <w:rFonts w:ascii="Times New Roman" w:hAnsi="Times New Roman" w:cs="Times New Roman"/>
          <w:sz w:val="27"/>
          <w:szCs w:val="27"/>
        </w:rPr>
        <w:t xml:space="preserve">  Интегрируется на учебных предметах «Литература», «История России», «Обществознание» и через план внеурочной деятельности по духовно-</w:t>
      </w:r>
      <w:r w:rsidRPr="00BB6991">
        <w:rPr>
          <w:rFonts w:ascii="Times New Roman" w:hAnsi="Times New Roman" w:cs="Times New Roman"/>
          <w:sz w:val="27"/>
          <w:szCs w:val="27"/>
        </w:rPr>
        <w:lastRenderedPageBreak/>
        <w:t>нравственному направлению и изучается в объеме 0,5 часа в неделю в 5-6 классах.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</w:pPr>
      <w:r w:rsidRPr="00A63FD9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Предметная область «Основы духовно-нравственной культуры народов России» является обязательной для изучения и должна обеспечить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Часть, формируемая участниками образовательных отношений</w:t>
      </w:r>
    </w:p>
    <w:p w:rsidR="00A63FD9" w:rsidRPr="00A63FD9" w:rsidRDefault="00A63FD9" w:rsidP="00A63F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МАОУ Школа № 37 имени Героя Советского Союза Недошивина Вениамина Георгиевича.</w:t>
      </w:r>
    </w:p>
    <w:p w:rsidR="00A63FD9" w:rsidRPr="00A63FD9" w:rsidRDefault="00A63FD9" w:rsidP="00A63F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Время, отводимое на данную часть учебного плана, использовано на увеличение учебных часов, предусмотренных на изучение отдельных учебных предметов обязательной части; введение специально разработанных учебных курсов, обеспечивающих интересы и потребности участников образовательных отношений.</w:t>
      </w:r>
    </w:p>
    <w:p w:rsidR="00A63FD9" w:rsidRPr="00A63FD9" w:rsidRDefault="00A63FD9" w:rsidP="00A63FD9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В соответствии с </w:t>
      </w:r>
      <w:r w:rsidRPr="00A63FD9">
        <w:rPr>
          <w:rFonts w:ascii="Times New Roman" w:eastAsia="Andale Sans UI" w:hAnsi="Times New Roman" w:cs="Times New Roman"/>
          <w:color w:val="000000"/>
          <w:kern w:val="2"/>
          <w:sz w:val="27"/>
          <w:szCs w:val="27"/>
          <w:lang w:eastAsia="ar-SA"/>
        </w:rPr>
        <w:t xml:space="preserve">Федеральным законом  от 29 декабря 2012г. № 273-ФЗ «Об образовании в Российской Федерации» (статья 14) (с последующими изменениями); Конституцией Республики Башкортостан (статья 1); </w:t>
      </w: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Законом Республики Башкортостан от 01.07.2013 г. № 696-з «Об образовании в Республике Башкортостан» (пункт 2 статья 6) (с последующими изменениями); Законом Республики Башкортостан «О языках народов Республики Башкортостан» от 15.02.1999 г. № 216-з (с последующими изменениями) учебный план основного общего образования в 5-8 классах обеспечивает возможность изучения учебных предметов «Башкирский язык как государственный язык Республики Башкортостан», «Русский язык», «Математика», «Алгебра», «Иностранный язык»» в объеме 1 часа из части, формируемой участниками образовательных отношений. Изучение предметов </w:t>
      </w: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«Башкирский язык как государственный язык Республики Башкортостан», «География» организовано с учетом мнения коллегиального органа – Управляющего совета МАОУ Школа № 37 имени Героя Советского Союза Недошивина Вениамина Георгиевича (протокол № 6 от 26.04.2021 г.), Педагогического совета (протокол № 10 от 27.04.2021 года) в соответствии с выбором участников образовательных отношений, осуществляется на основании заявлений родителей (законных представителей) обучающихся. 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Введение специально разработанных учебных курсов обеспечивает интересы и потребности участников образовательных отношений, в том числе по направлению углубленного изучения отдельных предметов, избранного школой. Проведение курсов по отдельным предметам учебного плана организовано в соответствии с выбором участников образовательных отношений, осуществляется на основании заявлений родителей (законных представителей) обучающихся.</w:t>
      </w:r>
      <w:r w:rsidRPr="00A63F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часть, формируемую участниками образовательных отношений, включены программы, чтобы углубить преподавание учебных предметов из основной части.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Предусмотрены часы на выполнение рабочих программ по учебным предметам с учетом предоставления выбора предметов формируемой </w:t>
      </w:r>
      <w:proofErr w:type="gramStart"/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части  учебного</w:t>
      </w:r>
      <w:proofErr w:type="gramEnd"/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плана с учетом мнения Управляющего совета МАОУ Школа № 37 имени Героя Советского Союза Недошивина Вениамина Георгиевича, протокол № 6 от 26.04.2021 года, Педагогического совета от 27.04.2021 года, протокол № 10.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«Башкирский язык как государственный язык Республики Башкортостан» - 1 час в неделю в 5-8-х классах.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7-ом классе предусмотрено итого 3 часа в неделю: «Алгебра» в объеме 1 часа в неделю; «Русский язык» в 5,9-х классах в объеме 1 час в неделю; «Информатика» в 5-х </w:t>
      </w:r>
      <w:proofErr w:type="gramStart"/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классах  в</w:t>
      </w:r>
      <w:proofErr w:type="gramEnd"/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объеме 1 час в неделю, «География» в 9-х классах в объёме 1 час в неделю.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Таким образом, в учебном плане предусмотрены на выбор родителей (законных представителей) следующие учебные предметы: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«Башкирский язык как государственный язык Республики Башкортостан «в 5-8-х классах;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proofErr w:type="gramStart"/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-«</w:t>
      </w:r>
      <w:proofErr w:type="gramEnd"/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Математика»-1 час в неделю в 5-6 классах;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– «Алгебра» – 1 часа в неделю в 7-х классах;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- «Родной язык» - 1 час в 9-х классах;</w:t>
      </w:r>
    </w:p>
    <w:p w:rsidR="00A63FD9" w:rsidRPr="00A63FD9" w:rsidRDefault="00A63FD9" w:rsidP="00A63FD9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– «Русский язык» – 1 час в неделю в 5-х и 9-х классах.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«Информатика» </w:t>
      </w:r>
      <w:proofErr w:type="gramStart"/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–  1</w:t>
      </w:r>
      <w:proofErr w:type="gramEnd"/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 в неделю в 5 -х классах;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- «География» - 1 час в неделю в 9-х классах.</w:t>
      </w:r>
    </w:p>
    <w:p w:rsidR="00A63FD9" w:rsidRPr="00A63FD9" w:rsidRDefault="00A63FD9" w:rsidP="00A63FD9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проведении учебных занятий по предмету «Информатика» осуществляется деление классов на две группы при наполняемости 25 и более человек.  При наличии необходимых условий и средств возможно деление на группы   при проведении занятий по другим учебным предметам.</w:t>
      </w:r>
    </w:p>
    <w:p w:rsidR="00A63FD9" w:rsidRPr="00A63FD9" w:rsidRDefault="00A63FD9" w:rsidP="00A63F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Учебный план МАОУ Школа № 37 имени Героя Советского Союза Недошивина Вениамина Георгиевича основного общего образования реализуется в режиме пятидневной   недели. Продолжительность учебного года  </w:t>
      </w:r>
      <w:r w:rsidRPr="00A63FD9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 xml:space="preserve"> </w:t>
      </w: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составляет 34 учебные недели в 5-8 классах и 34 недели в 9 классах. </w:t>
      </w:r>
      <w:r w:rsidRPr="00A63FD9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 xml:space="preserve"> </w:t>
      </w: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Продолжительность урока для обучающихся 5- 9 классов составляет не более 45 минут. </w:t>
      </w:r>
    </w:p>
    <w:p w:rsidR="00A63FD9" w:rsidRPr="00A63FD9" w:rsidRDefault="00A63FD9" w:rsidP="00A63F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7"/>
          <w:szCs w:val="27"/>
          <w:lang w:eastAsia="ar-SA"/>
        </w:rPr>
      </w:pPr>
      <w:r w:rsidRPr="00A63FD9">
        <w:rPr>
          <w:rFonts w:ascii="Times New Roman" w:eastAsia="Times New Roman" w:hAnsi="Times New Roman" w:cs="Times New Roman"/>
          <w:bCs/>
          <w:kern w:val="2"/>
          <w:sz w:val="27"/>
          <w:szCs w:val="27"/>
          <w:lang w:eastAsia="ar-SA"/>
        </w:rPr>
        <w:t xml:space="preserve">Обучение в </w:t>
      </w: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5- 9</w:t>
      </w:r>
      <w:r w:rsidRPr="00A63FD9">
        <w:rPr>
          <w:rFonts w:ascii="Times New Roman" w:eastAsia="Times New Roman" w:hAnsi="Times New Roman" w:cs="Times New Roman"/>
          <w:bCs/>
          <w:kern w:val="2"/>
          <w:sz w:val="27"/>
          <w:szCs w:val="27"/>
          <w:lang w:eastAsia="ar-SA"/>
        </w:rPr>
        <w:t xml:space="preserve"> классах проводится в одну смену. Учебные занятия начинаются в </w:t>
      </w:r>
      <w:proofErr w:type="gramStart"/>
      <w:r w:rsidRPr="00A63FD9">
        <w:rPr>
          <w:rFonts w:ascii="Times New Roman" w:eastAsia="Times New Roman" w:hAnsi="Times New Roman" w:cs="Times New Roman"/>
          <w:bCs/>
          <w:kern w:val="2"/>
          <w:sz w:val="27"/>
          <w:szCs w:val="27"/>
          <w:lang w:eastAsia="ar-SA"/>
        </w:rPr>
        <w:t>8.00  часов</w:t>
      </w:r>
      <w:proofErr w:type="gramEnd"/>
      <w:r w:rsidRPr="00A63FD9">
        <w:rPr>
          <w:rFonts w:ascii="Times New Roman" w:eastAsia="Times New Roman" w:hAnsi="Times New Roman" w:cs="Times New Roman"/>
          <w:bCs/>
          <w:kern w:val="2"/>
          <w:sz w:val="27"/>
          <w:szCs w:val="27"/>
          <w:lang w:eastAsia="ar-SA"/>
        </w:rPr>
        <w:t xml:space="preserve">. Максимально-допустимая недельная нагрузка в 5 классах - 29 часов; в 6 классах – 30часов, в 7 классах – 32 часа, в 8-9 классах – 33 часа. 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A63FD9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8 недель. </w:t>
      </w:r>
    </w:p>
    <w:p w:rsidR="00A63FD9" w:rsidRPr="00A63FD9" w:rsidRDefault="00A63FD9" w:rsidP="00A63F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7"/>
          <w:szCs w:val="27"/>
          <w:lang w:eastAsia="ar-SA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успеваемости обучающихся 5-</w:t>
      </w:r>
      <w:r w:rsidRPr="00A63FD9">
        <w:rPr>
          <w:rFonts w:ascii="Times New Roman" w:eastAsia="Times New Roman" w:hAnsi="Times New Roman" w:cs="Times New Roman"/>
          <w:bCs/>
          <w:kern w:val="2"/>
          <w:sz w:val="27"/>
          <w:szCs w:val="27"/>
          <w:lang w:eastAsia="ar-SA"/>
        </w:rPr>
        <w:t xml:space="preserve"> 9</w:t>
      </w: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классов по учебным предметам и курсам проводится по учебным четвертям.  </w:t>
      </w:r>
    </w:p>
    <w:p w:rsidR="00A63FD9" w:rsidRPr="00A63FD9" w:rsidRDefault="00A63FD9" w:rsidP="00A63F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В 5-</w:t>
      </w:r>
      <w:r w:rsidRPr="00A63FD9">
        <w:rPr>
          <w:rFonts w:ascii="Times New Roman" w:eastAsia="Times New Roman" w:hAnsi="Times New Roman" w:cs="Times New Roman"/>
          <w:bCs/>
          <w:kern w:val="2"/>
          <w:sz w:val="27"/>
          <w:szCs w:val="27"/>
          <w:lang w:eastAsia="ar-SA"/>
        </w:rPr>
        <w:t xml:space="preserve"> 9</w:t>
      </w: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классах предусмотрено проведение четвертных (по итогам учебных четвертей) контрольных работ по предметам учебного плана.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Текущий контроль осуществляется в 5–9-х классах по всем предметам учебного плана и предусматривает пятибалльное оценивание уровня знаний по </w:t>
      </w: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предмету. Текущие оценки ежедневно заносятся в журнал. Виды и формы текущего контроля: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1. Устные: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– устный ответ на поставленный вопрос;</w:t>
      </w:r>
    </w:p>
    <w:p w:rsidR="00A63FD9" w:rsidRPr="00A63FD9" w:rsidRDefault="00A63FD9" w:rsidP="00A63F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– развернутый ответ по заданной теме;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– устное сообщение по избранной теме;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– декламация стихов и т. п.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Письменные: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– письменное выполнение тренировочных упражнений, лабораторных,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практических работ;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– написание диктанта, изложения, сочинения;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– выполнение самостоятельной работы, письменной проверочной работы,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контрольной работы, тестов.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3. Выполнение заданий с использованием информационно-коммуникационных технологий: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– компьютерное тестирование;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– онлайн-тестирование с использованием интернет -ресурсов или электронных учебников;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– выполнение интерактивных заданий.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Периодичность текущего контроля определяется учителем в соответствии с образовательной программой предметов, курсов, графиком контрольных и лабораторных работ.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Отметка за устный ответ выставляется в ходе урока и заносится в журнал и дневник обучающегося. Отметка за письменную работу заносится учителем в журнал в соответствии с нормативами проверки письменных и контрольных работ.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Не допускается выставление неудовлетворительных отметок обучающимся сразу после пропуска занятий по уважительной причине.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Обучающимся 5–9-х классов оценки выставляются по итогам каждой четверти.    Годовая (итоговая) оценка в 5–8-х классах выставляется с учетом четвертных оценок, в 9-х классах с учетом результатов ГИА.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Промежуточная аттестация осуществляется в конце каждой четверти. Промежуточная аттестация в переводных классах может проводиться в следующих формах: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– итоговая контрольная работа;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>– переводные письменные и устные экзамены, тестирование, защита проекта.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Обучающиеся, имеющие по итогам учебного года академическую задолженность по одному или нескольким учебным предметам, курсам, дисциплинам переводятся в следующий класс условно. Обучающиеся вправе пройти повторную промежуточную аттестацию не более двух раз в течение года.   Для проведения промежуточной аттестации во второй раз в центре образования приказом директора создается комиссия.</w:t>
      </w:r>
    </w:p>
    <w:p w:rsidR="00A63FD9" w:rsidRPr="00A63FD9" w:rsidRDefault="00A63FD9" w:rsidP="00A63F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Обучающиеся на уровнях основного общего образования, успешно освоившие программу учебного года и имеющие положительные оценки по всем предметам соответствующего учебного плана, переводятся в следующий класс.</w:t>
      </w:r>
    </w:p>
    <w:p w:rsidR="00A63FD9" w:rsidRPr="00A63FD9" w:rsidRDefault="00A63FD9" w:rsidP="00A63FD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63F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Организация промежуточной аттестации</w:t>
      </w:r>
    </w:p>
    <w:p w:rsidR="00A63FD9" w:rsidRPr="00A63FD9" w:rsidRDefault="00A63FD9" w:rsidP="00A63F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highlight w:val="yellow"/>
        </w:rPr>
      </w:pPr>
      <w:r w:rsidRPr="00A63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Промежуточная аттестация проводится в переводных классах. без прекращения образовательной деятельности по предметам учебного плана.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936"/>
        <w:gridCol w:w="3118"/>
      </w:tblGrid>
      <w:tr w:rsidR="00A63FD9" w:rsidRPr="00A63FD9" w:rsidTr="00265D70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проведения аттестации</w:t>
            </w:r>
          </w:p>
        </w:tc>
      </w:tr>
      <w:tr w:rsidR="00A63FD9" w:rsidRPr="00A63FD9" w:rsidTr="00265D70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6-й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Русский</w:t>
            </w:r>
            <w:proofErr w:type="spellEnd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язык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Проверочная</w:t>
            </w:r>
            <w:proofErr w:type="spellEnd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A63FD9" w:rsidRPr="00A63FD9" w:rsidTr="00265D70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7-й, 8-й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Русский</w:t>
            </w:r>
            <w:proofErr w:type="spellEnd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язык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Диагностическая</w:t>
            </w:r>
            <w:proofErr w:type="spellEnd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A63FD9" w:rsidRPr="00A63FD9" w:rsidTr="00265D70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6-й, 7-й, 8-й, 9-й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Литература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Диагностическая</w:t>
            </w:r>
            <w:proofErr w:type="spellEnd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A63FD9" w:rsidRPr="00A63FD9" w:rsidTr="00265D70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6-й, 7-й, 8-й, 9-й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Иностранный</w:t>
            </w:r>
            <w:proofErr w:type="spellEnd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язык</w:t>
            </w:r>
            <w:proofErr w:type="spellEnd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(английский)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Диагностическая</w:t>
            </w:r>
            <w:proofErr w:type="spellEnd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A63FD9" w:rsidRPr="00A63FD9" w:rsidTr="00265D70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6-й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Математика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Проверочная</w:t>
            </w:r>
            <w:proofErr w:type="spellEnd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A63FD9" w:rsidRPr="00A63FD9" w:rsidTr="00265D70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7-й, 8-й</w:t>
            </w: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,9-й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Алгебра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Диагностическая</w:t>
            </w:r>
            <w:proofErr w:type="spellEnd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A63FD9" w:rsidRPr="00A63FD9" w:rsidTr="00265D70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7-й, 8-й</w:t>
            </w: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9-й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Геометрия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Диагностическая</w:t>
            </w:r>
            <w:proofErr w:type="spellEnd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A63FD9" w:rsidRPr="00A63FD9" w:rsidTr="00265D70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7-й, 8-й, 9-й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Информатика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</w:t>
            </w: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A63FD9" w:rsidRPr="00A63FD9" w:rsidTr="00265D70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6-й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История</w:t>
            </w:r>
            <w:proofErr w:type="spellEnd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Проверочная</w:t>
            </w:r>
            <w:proofErr w:type="spellEnd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A63FD9" w:rsidRPr="00A63FD9" w:rsidTr="00265D70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7-й, 8-й, 9-й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A63FD9" w:rsidRPr="00A63FD9" w:rsidTr="00265D70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7-й, 8-й, 9-й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A63FD9" w:rsidRPr="00A63FD9" w:rsidTr="00265D70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A63FD9" w:rsidRPr="00A63FD9" w:rsidTr="00265D70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6-й</w:t>
            </w: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7-й, 8-й, 9-й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География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Диагностическая</w:t>
            </w:r>
            <w:proofErr w:type="spellEnd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A63FD9" w:rsidRPr="00A63FD9" w:rsidTr="00265D70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6-й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Биология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Проверочная</w:t>
            </w:r>
            <w:proofErr w:type="spellEnd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A63FD9" w:rsidRPr="00A63FD9" w:rsidTr="00265D70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7-й, 8-й, 9-й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Биология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Диагностическая</w:t>
            </w:r>
            <w:proofErr w:type="spellEnd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A63FD9" w:rsidRPr="00A63FD9" w:rsidTr="00265D70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7-й, 8-й, 9-й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Физика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Диагностическая</w:t>
            </w:r>
            <w:proofErr w:type="spellEnd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A63FD9" w:rsidRPr="00A63FD9" w:rsidTr="00265D70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8-й, 9-й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Химия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Диагностическая</w:t>
            </w:r>
            <w:proofErr w:type="spellEnd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A63FD9" w:rsidRPr="00A63FD9" w:rsidTr="00265D70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6-й, 7-й</w:t>
            </w: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,8-й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Музыка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Тестирование</w:t>
            </w:r>
            <w:proofErr w:type="spellEnd"/>
          </w:p>
        </w:tc>
      </w:tr>
      <w:tr w:rsidR="00A63FD9" w:rsidRPr="00A63FD9" w:rsidTr="00265D70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 6-й, 7-й, 8-й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Изобразительное</w:t>
            </w:r>
            <w:proofErr w:type="spellEnd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искусство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A63FD9" w:rsidRPr="00A63FD9" w:rsidTr="00265D70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6-й, 7-й, 8-й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</w:t>
            </w: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 (т</w:t>
            </w: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ехнология</w:t>
            </w:r>
            <w:proofErr w:type="spellEnd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A63FD9" w:rsidRPr="00A63FD9" w:rsidTr="00265D70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6-й, 7-й, 8-й, 9-й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</w:t>
            </w:r>
            <w:proofErr w:type="spellEnd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proofErr w:type="spellStart"/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Тестирование</w:t>
            </w:r>
            <w:proofErr w:type="spellEnd"/>
          </w:p>
        </w:tc>
      </w:tr>
      <w:tr w:rsidR="00A63FD9" w:rsidRPr="00A63FD9" w:rsidTr="00265D70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8-й, 9-й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A63FD9" w:rsidRPr="00A63FD9" w:rsidTr="00265D70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6-й, 7-й, 8-й, 9-й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A63FD9" w:rsidRPr="00A63FD9" w:rsidTr="00265D70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6-й, 7-й, 8-й, 9-й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A63FD9" w:rsidRPr="00A63FD9" w:rsidTr="00265D70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6-й, 7-й, 8-й, 9-й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A63FD9" w:rsidRPr="00A63FD9" w:rsidTr="00265D70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6-й, 7-й, 8-й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Башкирский язык как государственный язык Республики Башкортостан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A63FD9" w:rsidRPr="00A63FD9" w:rsidTr="00265D70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6-й, 7-й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иностранный язык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</w:tbl>
    <w:p w:rsidR="00A63FD9" w:rsidRPr="00A63FD9" w:rsidRDefault="00A63FD9" w:rsidP="00A63FD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3FD9" w:rsidRPr="00A63FD9" w:rsidRDefault="00A63FD9" w:rsidP="00A63FD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63F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Учебный план основного общего образования (пятидневная учебная неделя)</w:t>
      </w:r>
    </w:p>
    <w:p w:rsidR="00A63FD9" w:rsidRPr="00A63FD9" w:rsidRDefault="00A63FD9" w:rsidP="00A63FD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3F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8-9 классов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495"/>
        <w:gridCol w:w="2322"/>
        <w:gridCol w:w="870"/>
        <w:gridCol w:w="870"/>
        <w:gridCol w:w="870"/>
        <w:gridCol w:w="871"/>
        <w:gridCol w:w="697"/>
        <w:gridCol w:w="910"/>
      </w:tblGrid>
      <w:tr w:rsidR="00A63FD9" w:rsidRPr="00A63FD9" w:rsidTr="00265D70">
        <w:trPr>
          <w:trHeight w:val="566"/>
        </w:trPr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Предметные области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Учебные предметы (учебные курсы) / класс</w:t>
            </w:r>
          </w:p>
        </w:tc>
        <w:tc>
          <w:tcPr>
            <w:tcW w:w="5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часов в неделю</w:t>
            </w:r>
          </w:p>
        </w:tc>
      </w:tr>
      <w:tr w:rsidR="00A63FD9" w:rsidRPr="00A63FD9" w:rsidTr="00265D70">
        <w:trPr>
          <w:trHeight w:val="143"/>
        </w:trPr>
        <w:tc>
          <w:tcPr>
            <w:tcW w:w="22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классы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V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VI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VII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VIII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</w:t>
            </w:r>
          </w:p>
        </w:tc>
      </w:tr>
      <w:tr w:rsidR="00A63FD9" w:rsidRPr="00A63FD9" w:rsidTr="00265D70">
        <w:trPr>
          <w:trHeight w:val="26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7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Обязательная часть</w:t>
            </w:r>
          </w:p>
        </w:tc>
      </w:tr>
      <w:tr w:rsidR="00A63FD9" w:rsidRPr="00A63FD9" w:rsidTr="00265D70">
        <w:trPr>
          <w:trHeight w:val="283"/>
        </w:trPr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 и литература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2037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A63FD9" w:rsidRPr="00A63FD9" w:rsidTr="00265D70">
        <w:trPr>
          <w:trHeight w:val="143"/>
        </w:trPr>
        <w:tc>
          <w:tcPr>
            <w:tcW w:w="22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A63FD9" w:rsidRPr="00A63FD9" w:rsidTr="00265D70">
        <w:trPr>
          <w:trHeight w:val="283"/>
        </w:trPr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Родной язык и родная литература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Родной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A63FD9" w:rsidRPr="00A63FD9" w:rsidTr="00265D70">
        <w:trPr>
          <w:trHeight w:val="143"/>
        </w:trPr>
        <w:tc>
          <w:tcPr>
            <w:tcW w:w="22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Родная литература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A63FD9" w:rsidRPr="00A63FD9" w:rsidTr="00265D70">
        <w:trPr>
          <w:trHeight w:val="283"/>
        </w:trPr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Иностранные языки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Иностранный </w:t>
            </w:r>
            <w:proofErr w:type="gramStart"/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язык  (</w:t>
            </w:r>
            <w:proofErr w:type="gramEnd"/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английский0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A63FD9" w:rsidRPr="00A63FD9" w:rsidTr="00265D70">
        <w:trPr>
          <w:trHeight w:val="143"/>
        </w:trPr>
        <w:tc>
          <w:tcPr>
            <w:tcW w:w="22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Второй иностранный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A63FD9" w:rsidRPr="00A63FD9" w:rsidTr="00265D70">
        <w:trPr>
          <w:trHeight w:val="566"/>
        </w:trPr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Общественно-научные предметы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История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A63FD9" w:rsidRPr="00A63FD9" w:rsidTr="00265D70">
        <w:trPr>
          <w:trHeight w:val="143"/>
        </w:trPr>
        <w:tc>
          <w:tcPr>
            <w:tcW w:w="22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A63FD9" w:rsidRPr="00A63FD9" w:rsidTr="00265D70">
        <w:trPr>
          <w:trHeight w:val="143"/>
        </w:trPr>
        <w:tc>
          <w:tcPr>
            <w:tcW w:w="22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A63FD9" w:rsidRPr="00A63FD9" w:rsidTr="00265D70">
        <w:trPr>
          <w:trHeight w:val="283"/>
        </w:trPr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Математика и информатика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A63FD9" w:rsidRPr="00A63FD9" w:rsidTr="00265D70">
        <w:trPr>
          <w:trHeight w:val="143"/>
        </w:trPr>
        <w:tc>
          <w:tcPr>
            <w:tcW w:w="22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Алгебра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A63FD9" w:rsidRPr="00A63FD9" w:rsidTr="00265D70">
        <w:trPr>
          <w:trHeight w:val="143"/>
        </w:trPr>
        <w:tc>
          <w:tcPr>
            <w:tcW w:w="22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Геометрия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A63FD9" w:rsidRPr="00A63FD9" w:rsidTr="00265D70">
        <w:trPr>
          <w:trHeight w:val="143"/>
        </w:trPr>
        <w:tc>
          <w:tcPr>
            <w:tcW w:w="22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A63FD9" w:rsidRPr="00A63FD9" w:rsidTr="00265D70">
        <w:trPr>
          <w:trHeight w:val="723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Основы духовно-нравственной культуры народов России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Основы духовно-нравственной культуры народов России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A63FD9" w:rsidRPr="00A63FD9" w:rsidTr="00265D70">
        <w:trPr>
          <w:trHeight w:val="283"/>
        </w:trPr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Естественно  -</w:t>
            </w:r>
            <w:proofErr w:type="gramEnd"/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научные предметы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A63FD9" w:rsidRPr="00A63FD9" w:rsidTr="00265D70">
        <w:trPr>
          <w:trHeight w:val="143"/>
        </w:trPr>
        <w:tc>
          <w:tcPr>
            <w:tcW w:w="22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A63FD9" w:rsidRPr="00A63FD9" w:rsidTr="00265D70">
        <w:trPr>
          <w:trHeight w:val="143"/>
        </w:trPr>
        <w:tc>
          <w:tcPr>
            <w:tcW w:w="22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A63FD9" w:rsidRPr="00A63FD9" w:rsidTr="00265D70">
        <w:trPr>
          <w:trHeight w:val="283"/>
        </w:trPr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Искусство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A63FD9" w:rsidRPr="00A63FD9" w:rsidTr="00265D70">
        <w:trPr>
          <w:trHeight w:val="143"/>
        </w:trPr>
        <w:tc>
          <w:tcPr>
            <w:tcW w:w="22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A63FD9" w:rsidRPr="00A63FD9" w:rsidTr="00265D70">
        <w:trPr>
          <w:trHeight w:val="283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Труд (технология)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A63FD9" w:rsidRPr="00A63FD9" w:rsidTr="00265D70">
        <w:trPr>
          <w:trHeight w:val="283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A63FD9" w:rsidRPr="00A63FD9" w:rsidTr="00265D70">
        <w:trPr>
          <w:trHeight w:val="283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Основы безопасности и защиты Родины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Основы безопасности и защиты Родины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A63FD9" w:rsidRPr="00A63FD9" w:rsidTr="00265D70">
        <w:trPr>
          <w:trHeight w:val="312"/>
        </w:trPr>
        <w:tc>
          <w:tcPr>
            <w:tcW w:w="4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145</w:t>
            </w:r>
          </w:p>
        </w:tc>
      </w:tr>
      <w:tr w:rsidR="00A63FD9" w:rsidRPr="00A63FD9" w:rsidTr="00265D70">
        <w:trPr>
          <w:trHeight w:val="28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7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Часть, формируемая участниками образовательных отношений</w:t>
            </w:r>
          </w:p>
        </w:tc>
      </w:tr>
      <w:tr w:rsidR="00A63FD9" w:rsidRPr="00A63FD9" w:rsidTr="00265D70">
        <w:trPr>
          <w:trHeight w:val="566"/>
        </w:trPr>
        <w:tc>
          <w:tcPr>
            <w:tcW w:w="4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Башкирский язык как государственный язык Республики Башкортостан/ Русский язык*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1/1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1/1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1/1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1/1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A63FD9" w:rsidRPr="00A63FD9" w:rsidTr="00265D70">
        <w:trPr>
          <w:trHeight w:val="283"/>
        </w:trPr>
        <w:tc>
          <w:tcPr>
            <w:tcW w:w="4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A63FD9" w:rsidRPr="00A63FD9" w:rsidTr="00265D70">
        <w:trPr>
          <w:trHeight w:val="283"/>
        </w:trPr>
        <w:tc>
          <w:tcPr>
            <w:tcW w:w="4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Алгебра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A63FD9" w:rsidRPr="00A63FD9" w:rsidTr="00265D70">
        <w:trPr>
          <w:trHeight w:val="283"/>
        </w:trPr>
        <w:tc>
          <w:tcPr>
            <w:tcW w:w="4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Родной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A63FD9" w:rsidRPr="00A63FD9" w:rsidTr="00265D70">
        <w:trPr>
          <w:trHeight w:val="283"/>
        </w:trPr>
        <w:tc>
          <w:tcPr>
            <w:tcW w:w="4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A63FD9" w:rsidRPr="00A63FD9" w:rsidTr="00265D70">
        <w:trPr>
          <w:trHeight w:val="283"/>
        </w:trPr>
        <w:tc>
          <w:tcPr>
            <w:tcW w:w="4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A63FD9" w:rsidRPr="00A63FD9" w:rsidTr="00265D70">
        <w:trPr>
          <w:trHeight w:val="283"/>
        </w:trPr>
        <w:tc>
          <w:tcPr>
            <w:tcW w:w="4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A63FD9" w:rsidRPr="00A63FD9" w:rsidTr="00265D70">
        <w:trPr>
          <w:trHeight w:val="268"/>
        </w:trPr>
        <w:tc>
          <w:tcPr>
            <w:tcW w:w="4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Итого, часть, формируемая участниками образовательных отношений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</w:tr>
      <w:tr w:rsidR="00A63FD9" w:rsidRPr="00A63FD9" w:rsidTr="00265D70">
        <w:trPr>
          <w:trHeight w:val="566"/>
        </w:trPr>
        <w:tc>
          <w:tcPr>
            <w:tcW w:w="4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Предельно допустимая аудиторная учебная </w:t>
            </w:r>
            <w:proofErr w:type="gramStart"/>
            <w:r w:rsidRPr="00A63F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нагрузка  при</w:t>
            </w:r>
            <w:proofErr w:type="gramEnd"/>
            <w:r w:rsidRPr="00A63F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 5-дневной учебной неделе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157</w:t>
            </w:r>
          </w:p>
        </w:tc>
      </w:tr>
      <w:tr w:rsidR="00A63FD9" w:rsidRPr="00A63FD9" w:rsidTr="00265D70">
        <w:trPr>
          <w:trHeight w:val="26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Внеурочная деятельность</w:t>
            </w:r>
          </w:p>
        </w:tc>
      </w:tr>
      <w:tr w:rsidR="00A63FD9" w:rsidRPr="00A63FD9" w:rsidTr="00265D70">
        <w:trPr>
          <w:trHeight w:val="244"/>
        </w:trPr>
        <w:tc>
          <w:tcPr>
            <w:tcW w:w="4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Разговоры о важном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A63FD9" w:rsidRPr="00A63FD9" w:rsidTr="00265D70">
        <w:trPr>
          <w:trHeight w:val="276"/>
        </w:trPr>
        <w:tc>
          <w:tcPr>
            <w:tcW w:w="4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Функциональная </w:t>
            </w:r>
            <w:proofErr w:type="gramStart"/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грамотность  (</w:t>
            </w:r>
            <w:proofErr w:type="gramEnd"/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Россия - мои горизонты)*</w:t>
            </w:r>
            <w:r w:rsidR="002037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A63FD9" w:rsidRPr="00A63FD9" w:rsidTr="00265D70">
        <w:trPr>
          <w:trHeight w:val="279"/>
        </w:trPr>
        <w:tc>
          <w:tcPr>
            <w:tcW w:w="4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Краеведение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A63FD9" w:rsidRPr="00A63FD9" w:rsidTr="00265D70">
        <w:trPr>
          <w:trHeight w:val="269"/>
        </w:trPr>
        <w:tc>
          <w:tcPr>
            <w:tcW w:w="4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Игровое ГТО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A63FD9" w:rsidRPr="00A63FD9" w:rsidTr="00265D70">
        <w:trPr>
          <w:trHeight w:val="273"/>
        </w:trPr>
        <w:tc>
          <w:tcPr>
            <w:tcW w:w="4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Итого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</w:tr>
    </w:tbl>
    <w:p w:rsidR="00203778" w:rsidRDefault="00203778" w:rsidP="00203778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03778" w:rsidRPr="00203778" w:rsidRDefault="00203778" w:rsidP="00203778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37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</w:t>
      </w:r>
      <w:r>
        <w:rPr>
          <w:bCs/>
          <w:sz w:val="20"/>
          <w:szCs w:val="20"/>
        </w:rPr>
        <w:t xml:space="preserve"> </w:t>
      </w:r>
      <w:r w:rsidRPr="00203778">
        <w:rPr>
          <w:rFonts w:ascii="Times New Roman" w:hAnsi="Times New Roman" w:cs="Times New Roman"/>
          <w:bCs/>
          <w:sz w:val="20"/>
          <w:szCs w:val="20"/>
        </w:rPr>
        <w:t xml:space="preserve">Учебный предмет «Русский язык» (1 час) в 9-х классах </w:t>
      </w:r>
      <w:r>
        <w:rPr>
          <w:rFonts w:ascii="Times New Roman" w:hAnsi="Times New Roman" w:cs="Times New Roman"/>
          <w:bCs/>
          <w:sz w:val="20"/>
          <w:szCs w:val="20"/>
        </w:rPr>
        <w:t>изучается</w:t>
      </w:r>
      <w:r w:rsidRPr="00203778">
        <w:rPr>
          <w:rFonts w:ascii="Times New Roman" w:hAnsi="Times New Roman" w:cs="Times New Roman"/>
          <w:bCs/>
          <w:sz w:val="20"/>
          <w:szCs w:val="20"/>
        </w:rPr>
        <w:t xml:space="preserve"> в част</w:t>
      </w:r>
      <w:r>
        <w:rPr>
          <w:rFonts w:ascii="Times New Roman" w:hAnsi="Times New Roman" w:cs="Times New Roman"/>
          <w:bCs/>
          <w:sz w:val="20"/>
          <w:szCs w:val="20"/>
        </w:rPr>
        <w:t>и, формируемой</w:t>
      </w:r>
      <w:r w:rsidRPr="00203778">
        <w:rPr>
          <w:rFonts w:ascii="Times New Roman" w:hAnsi="Times New Roman" w:cs="Times New Roman"/>
          <w:bCs/>
          <w:sz w:val="20"/>
          <w:szCs w:val="20"/>
        </w:rPr>
        <w:t xml:space="preserve"> участниками образовательных отношений </w:t>
      </w:r>
    </w:p>
    <w:p w:rsidR="00203778" w:rsidRPr="00203778" w:rsidRDefault="00A63FD9" w:rsidP="00A63F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37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</w:t>
      </w:r>
      <w:r w:rsidR="00203778" w:rsidRPr="002037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</w:t>
      </w:r>
      <w:r w:rsidRPr="002037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Курс внеурочной деятельности «Россия- мои горизонты» реализуется в 6а, 7а, 8а, 9а классах. </w:t>
      </w:r>
    </w:p>
    <w:p w:rsidR="00A63FD9" w:rsidRPr="00203778" w:rsidRDefault="00A63FD9" w:rsidP="00A63F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37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Курс внеурочной деятельности «Функциональная грамотность» реализуется в 6б, 6в,6г, 7б, 7в,7к,8б,8в,8к,9б,9в классах</w:t>
      </w:r>
      <w:r w:rsidRPr="002037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</w:t>
      </w:r>
    </w:p>
    <w:p w:rsidR="00A63FD9" w:rsidRPr="00A63FD9" w:rsidRDefault="00A63FD9" w:rsidP="00A63FD9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63FD9" w:rsidRPr="00A63FD9" w:rsidRDefault="00A63FD9" w:rsidP="00A63FD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3F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Учебный план основного общего образования </w:t>
      </w:r>
    </w:p>
    <w:p w:rsidR="00A63FD9" w:rsidRPr="00A63FD9" w:rsidRDefault="00A63FD9" w:rsidP="00A63FD9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63F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(пятидневная учебная неделя)</w:t>
      </w: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991"/>
        <w:gridCol w:w="295"/>
        <w:gridCol w:w="2070"/>
        <w:gridCol w:w="991"/>
        <w:gridCol w:w="991"/>
        <w:gridCol w:w="991"/>
        <w:gridCol w:w="852"/>
        <w:gridCol w:w="851"/>
        <w:gridCol w:w="1003"/>
      </w:tblGrid>
      <w:tr w:rsidR="00A63FD9" w:rsidRPr="00A63FD9" w:rsidTr="00265D70">
        <w:trPr>
          <w:trHeight w:val="566"/>
          <w:jc w:val="center"/>
        </w:trPr>
        <w:tc>
          <w:tcPr>
            <w:tcW w:w="2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Предметные области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Учебные предметы (учебные курсы) / классы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часов в неделю</w:t>
            </w:r>
          </w:p>
        </w:tc>
      </w:tr>
      <w:tr w:rsidR="00A63FD9" w:rsidRPr="00A63FD9" w:rsidTr="00265D70">
        <w:trPr>
          <w:trHeight w:val="143"/>
          <w:jc w:val="center"/>
        </w:trPr>
        <w:tc>
          <w:tcPr>
            <w:tcW w:w="2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классы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V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VI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VII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</w:t>
            </w:r>
          </w:p>
        </w:tc>
      </w:tr>
      <w:tr w:rsidR="00A63FD9" w:rsidRPr="00A63FD9" w:rsidTr="00265D70">
        <w:trPr>
          <w:trHeight w:val="268"/>
          <w:jc w:val="center"/>
        </w:trPr>
        <w:tc>
          <w:tcPr>
            <w:tcW w:w="10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Обязательная часть</w:t>
            </w:r>
          </w:p>
        </w:tc>
      </w:tr>
      <w:tr w:rsidR="00A63FD9" w:rsidRPr="00A63FD9" w:rsidTr="00265D70">
        <w:trPr>
          <w:trHeight w:val="283"/>
          <w:jc w:val="center"/>
        </w:trPr>
        <w:tc>
          <w:tcPr>
            <w:tcW w:w="2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 и литература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646</w:t>
            </w:r>
          </w:p>
        </w:tc>
      </w:tr>
      <w:tr w:rsidR="00A63FD9" w:rsidRPr="00A63FD9" w:rsidTr="00265D70">
        <w:trPr>
          <w:trHeight w:val="143"/>
          <w:jc w:val="center"/>
        </w:trPr>
        <w:tc>
          <w:tcPr>
            <w:tcW w:w="2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Литература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374</w:t>
            </w:r>
          </w:p>
        </w:tc>
      </w:tr>
      <w:tr w:rsidR="00A63FD9" w:rsidRPr="00A63FD9" w:rsidTr="00265D70">
        <w:trPr>
          <w:trHeight w:val="283"/>
          <w:jc w:val="center"/>
        </w:trPr>
        <w:tc>
          <w:tcPr>
            <w:tcW w:w="2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Родной язык и родная литература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Родной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A63FD9" w:rsidRPr="00A63FD9" w:rsidTr="00265D70">
        <w:trPr>
          <w:trHeight w:val="547"/>
          <w:jc w:val="center"/>
        </w:trPr>
        <w:tc>
          <w:tcPr>
            <w:tcW w:w="2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Родная литература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A63FD9" w:rsidRPr="00A63FD9" w:rsidTr="00265D70">
        <w:trPr>
          <w:trHeight w:val="272"/>
          <w:jc w:val="center"/>
        </w:trPr>
        <w:tc>
          <w:tcPr>
            <w:tcW w:w="2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Иностранные языки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Иностранный язык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408</w:t>
            </w:r>
          </w:p>
        </w:tc>
      </w:tr>
      <w:tr w:rsidR="00A63FD9" w:rsidRPr="00A63FD9" w:rsidTr="00265D70">
        <w:trPr>
          <w:trHeight w:val="143"/>
          <w:jc w:val="center"/>
        </w:trPr>
        <w:tc>
          <w:tcPr>
            <w:tcW w:w="2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Второй иностранный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A63FD9" w:rsidRPr="00A63FD9" w:rsidTr="00265D70">
        <w:trPr>
          <w:trHeight w:val="586"/>
          <w:jc w:val="center"/>
        </w:trPr>
        <w:tc>
          <w:tcPr>
            <w:tcW w:w="2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Общественно-научные предметы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История России Всеобщая история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340</w:t>
            </w:r>
          </w:p>
        </w:tc>
      </w:tr>
      <w:tr w:rsidR="00A63FD9" w:rsidRPr="00A63FD9" w:rsidTr="00265D70">
        <w:trPr>
          <w:trHeight w:val="143"/>
          <w:jc w:val="center"/>
        </w:trPr>
        <w:tc>
          <w:tcPr>
            <w:tcW w:w="2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</w:tr>
      <w:tr w:rsidR="00A63FD9" w:rsidRPr="00A63FD9" w:rsidTr="00265D70">
        <w:trPr>
          <w:trHeight w:val="143"/>
          <w:jc w:val="center"/>
        </w:trPr>
        <w:tc>
          <w:tcPr>
            <w:tcW w:w="2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272</w:t>
            </w:r>
          </w:p>
        </w:tc>
      </w:tr>
      <w:tr w:rsidR="00A63FD9" w:rsidRPr="00A63FD9" w:rsidTr="00265D70">
        <w:trPr>
          <w:trHeight w:val="283"/>
          <w:jc w:val="center"/>
        </w:trPr>
        <w:tc>
          <w:tcPr>
            <w:tcW w:w="2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Математика и информатика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uppressAutoHyphens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340</w:t>
            </w:r>
          </w:p>
        </w:tc>
      </w:tr>
      <w:tr w:rsidR="00A63FD9" w:rsidRPr="00A63FD9" w:rsidTr="00265D70">
        <w:trPr>
          <w:trHeight w:val="143"/>
          <w:jc w:val="center"/>
        </w:trPr>
        <w:tc>
          <w:tcPr>
            <w:tcW w:w="2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Алгебра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</w:tr>
      <w:tr w:rsidR="00A63FD9" w:rsidRPr="00A63FD9" w:rsidTr="00265D70">
        <w:trPr>
          <w:trHeight w:val="143"/>
          <w:jc w:val="center"/>
        </w:trPr>
        <w:tc>
          <w:tcPr>
            <w:tcW w:w="2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Геометрия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</w:tr>
      <w:tr w:rsidR="00A63FD9" w:rsidRPr="00A63FD9" w:rsidTr="00265D70">
        <w:trPr>
          <w:trHeight w:val="143"/>
          <w:jc w:val="center"/>
        </w:trPr>
        <w:tc>
          <w:tcPr>
            <w:tcW w:w="2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9" w:rsidRPr="00A63FD9" w:rsidRDefault="00A63FD9" w:rsidP="00A63FD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FD9" w:rsidRPr="00A63FD9" w:rsidRDefault="00A63FD9" w:rsidP="00A63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</w:tr>
      <w:tr w:rsidR="00557D48" w:rsidRPr="00A63FD9" w:rsidTr="00557D48">
        <w:trPr>
          <w:trHeight w:val="998"/>
          <w:jc w:val="center"/>
        </w:trPr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Основы духовно-нравственной культу</w:t>
            </w:r>
            <w:bookmarkStart w:id="0" w:name="_GoBack"/>
            <w:bookmarkEnd w:id="0"/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ры народов России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48" w:rsidRPr="00A63FD9" w:rsidRDefault="00557D48" w:rsidP="00557D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557D48" w:rsidRPr="00A63FD9" w:rsidTr="00265D70">
        <w:trPr>
          <w:trHeight w:val="283"/>
          <w:jc w:val="center"/>
        </w:trPr>
        <w:tc>
          <w:tcPr>
            <w:tcW w:w="2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Естественно  -</w:t>
            </w:r>
            <w:proofErr w:type="gramEnd"/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научные предметы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48" w:rsidRPr="00A63FD9" w:rsidRDefault="00557D48" w:rsidP="00557D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</w:tr>
      <w:tr w:rsidR="00557D48" w:rsidRPr="00A63FD9" w:rsidTr="00265D70">
        <w:trPr>
          <w:trHeight w:val="143"/>
          <w:jc w:val="center"/>
        </w:trPr>
        <w:tc>
          <w:tcPr>
            <w:tcW w:w="2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48" w:rsidRPr="00A63FD9" w:rsidRDefault="00557D48" w:rsidP="0055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pacing w:after="0" w:line="24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48" w:rsidRPr="00A63FD9" w:rsidRDefault="00557D48" w:rsidP="00557D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D48" w:rsidRPr="00A63FD9" w:rsidRDefault="00557D48" w:rsidP="00557D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</w:tr>
      <w:tr w:rsidR="00557D48" w:rsidRPr="00A63FD9" w:rsidTr="00265D70">
        <w:trPr>
          <w:trHeight w:val="143"/>
          <w:jc w:val="center"/>
        </w:trPr>
        <w:tc>
          <w:tcPr>
            <w:tcW w:w="2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48" w:rsidRPr="00A63FD9" w:rsidRDefault="00557D48" w:rsidP="0055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48" w:rsidRPr="00A63FD9" w:rsidRDefault="00557D48" w:rsidP="00557D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D48" w:rsidRPr="00A63FD9" w:rsidRDefault="00557D48" w:rsidP="00557D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</w:tr>
      <w:tr w:rsidR="00557D48" w:rsidRPr="00A63FD9" w:rsidTr="00265D70">
        <w:trPr>
          <w:trHeight w:val="283"/>
          <w:jc w:val="center"/>
        </w:trPr>
        <w:tc>
          <w:tcPr>
            <w:tcW w:w="2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Искусство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D48" w:rsidRPr="00A63FD9" w:rsidRDefault="00557D48" w:rsidP="00557D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557D48" w:rsidRPr="00A63FD9" w:rsidTr="00265D70">
        <w:trPr>
          <w:trHeight w:val="143"/>
          <w:jc w:val="center"/>
        </w:trPr>
        <w:tc>
          <w:tcPr>
            <w:tcW w:w="2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48" w:rsidRPr="00A63FD9" w:rsidRDefault="00557D48" w:rsidP="0055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pacing w:after="0" w:line="24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7D48" w:rsidRPr="00A63FD9" w:rsidRDefault="00557D48" w:rsidP="00557D48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D48" w:rsidRPr="00A63FD9" w:rsidRDefault="00557D48" w:rsidP="00557D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48" w:rsidRPr="00A63FD9" w:rsidRDefault="00557D48" w:rsidP="00557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557D48" w:rsidRPr="00A63FD9" w:rsidTr="00265D70">
        <w:trPr>
          <w:trHeight w:val="283"/>
          <w:jc w:val="center"/>
        </w:trPr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Труд (технология)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D48" w:rsidRPr="00A63FD9" w:rsidRDefault="00557D48" w:rsidP="00557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272</w:t>
            </w:r>
          </w:p>
        </w:tc>
      </w:tr>
      <w:tr w:rsidR="00557D48" w:rsidRPr="00A63FD9" w:rsidTr="00265D70">
        <w:trPr>
          <w:trHeight w:val="283"/>
          <w:jc w:val="center"/>
        </w:trPr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48" w:rsidRPr="00A63FD9" w:rsidRDefault="00557D48" w:rsidP="00557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340</w:t>
            </w:r>
          </w:p>
        </w:tc>
      </w:tr>
      <w:tr w:rsidR="00557D48" w:rsidRPr="00A63FD9" w:rsidTr="00265D70">
        <w:trPr>
          <w:trHeight w:val="283"/>
          <w:jc w:val="center"/>
        </w:trPr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Основы безопасности и защиты Родины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pacing w:after="0" w:line="24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Основы безопасности и защиты Родины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7D48" w:rsidRPr="00A63FD9" w:rsidRDefault="00557D48" w:rsidP="00557D48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48" w:rsidRPr="00A63FD9" w:rsidRDefault="00557D48" w:rsidP="00557D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7D48" w:rsidRPr="00A63FD9" w:rsidRDefault="00557D48" w:rsidP="00557D48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48" w:rsidRPr="00A63FD9" w:rsidRDefault="00557D48" w:rsidP="00557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557D48" w:rsidRPr="00A63FD9" w:rsidTr="00265D70">
        <w:trPr>
          <w:trHeight w:val="312"/>
          <w:jc w:val="center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proofErr w:type="gramStart"/>
            <w:r w:rsidRPr="00A63F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Итого  обязательной</w:t>
            </w:r>
            <w:proofErr w:type="gramEnd"/>
            <w:r w:rsidRPr="00A63F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 части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4760</w:t>
            </w:r>
          </w:p>
        </w:tc>
      </w:tr>
      <w:tr w:rsidR="00557D48" w:rsidRPr="00A63FD9" w:rsidTr="00265D70">
        <w:trPr>
          <w:trHeight w:val="283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8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Часть, формируемая участниками образовательных отношений</w:t>
            </w:r>
          </w:p>
        </w:tc>
      </w:tr>
      <w:tr w:rsidR="00557D48" w:rsidRPr="00A63FD9" w:rsidTr="00265D70">
        <w:trPr>
          <w:trHeight w:val="566"/>
          <w:jc w:val="center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Башкирский язык как государственный язык Республики Башкортостан / Русский язык*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34/</w:t>
            </w:r>
          </w:p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</w:t>
            </w:r>
          </w:p>
        </w:tc>
      </w:tr>
      <w:tr w:rsidR="00557D48" w:rsidRPr="00A63FD9" w:rsidTr="00265D70">
        <w:trPr>
          <w:trHeight w:val="283"/>
          <w:jc w:val="center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Алгебра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</w:tr>
      <w:tr w:rsidR="00557D48" w:rsidRPr="00A63FD9" w:rsidTr="00265D70">
        <w:trPr>
          <w:trHeight w:val="283"/>
          <w:jc w:val="center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</w:tr>
      <w:tr w:rsidR="00557D48" w:rsidRPr="00A63FD9" w:rsidTr="00265D70">
        <w:trPr>
          <w:trHeight w:val="283"/>
          <w:jc w:val="center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Иностранный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557D48" w:rsidRPr="00A63FD9" w:rsidTr="00265D70">
        <w:trPr>
          <w:trHeight w:val="283"/>
          <w:jc w:val="center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Итого часть, формируемая участниками образовательных отношений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510</w:t>
            </w:r>
          </w:p>
        </w:tc>
      </w:tr>
      <w:tr w:rsidR="00557D48" w:rsidRPr="00A63FD9" w:rsidTr="00265D70">
        <w:trPr>
          <w:trHeight w:val="566"/>
          <w:jc w:val="center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63F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Предельно допустимая аудиторная учебная </w:t>
            </w:r>
            <w:proofErr w:type="gramStart"/>
            <w:r w:rsidRPr="00A63F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нагрузка  при</w:t>
            </w:r>
            <w:proofErr w:type="gramEnd"/>
            <w:r w:rsidRPr="00A63F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 5-дневной учебной неделе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3FD9">
              <w:rPr>
                <w:rFonts w:ascii="Calibri" w:eastAsia="Times New Roman" w:hAnsi="Calibri" w:cs="Calibri"/>
                <w:b/>
                <w:color w:val="000000"/>
                <w:lang w:eastAsia="ar-SA"/>
              </w:rPr>
              <w:t>969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3FD9">
              <w:rPr>
                <w:rFonts w:ascii="Calibri" w:eastAsia="SchoolBookSanPin" w:hAnsi="Calibri" w:cs="Calibri"/>
                <w:b/>
                <w:bCs/>
                <w:color w:val="000000"/>
                <w:lang w:eastAsia="ru-RU"/>
              </w:rPr>
              <w:t>1003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3FD9">
              <w:rPr>
                <w:rFonts w:ascii="Calibri" w:eastAsia="SchoolBookSanPin" w:hAnsi="Calibri" w:cs="Calibri"/>
                <w:b/>
                <w:color w:val="000000"/>
                <w:lang w:eastAsia="ar-SA"/>
              </w:rPr>
              <w:t>1122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3FD9">
              <w:rPr>
                <w:rFonts w:ascii="Calibri" w:eastAsia="SchoolBookSanPin" w:hAnsi="Calibri" w:cs="Calibri"/>
                <w:b/>
                <w:color w:val="000000"/>
                <w:lang w:eastAsia="ar-SA"/>
              </w:rPr>
              <w:t>1122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3FD9">
              <w:rPr>
                <w:rFonts w:ascii="Calibri" w:eastAsia="SchoolBookSanPin" w:hAnsi="Calibri" w:cs="Calibri"/>
                <w:b/>
                <w:color w:val="000000"/>
                <w:lang w:eastAsia="ru-RU"/>
              </w:rPr>
              <w:t>1054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3FD9">
              <w:rPr>
                <w:rFonts w:ascii="Calibri" w:eastAsia="SchoolBookSanPin" w:hAnsi="Calibri" w:cs="Calibri"/>
                <w:b/>
                <w:color w:val="000000"/>
                <w:lang w:eastAsia="ru-RU"/>
              </w:rPr>
              <w:t>5270</w:t>
            </w:r>
          </w:p>
        </w:tc>
      </w:tr>
      <w:tr w:rsidR="00557D48" w:rsidRPr="00A63FD9" w:rsidTr="00265D70">
        <w:trPr>
          <w:trHeight w:val="318"/>
          <w:jc w:val="center"/>
        </w:trPr>
        <w:tc>
          <w:tcPr>
            <w:tcW w:w="10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Внеурочная деятельность</w:t>
            </w:r>
          </w:p>
        </w:tc>
      </w:tr>
      <w:tr w:rsidR="00557D48" w:rsidRPr="00A63FD9" w:rsidTr="00265D70">
        <w:trPr>
          <w:trHeight w:val="230"/>
          <w:jc w:val="center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Разговоры  о</w:t>
            </w:r>
            <w:proofErr w:type="gramEnd"/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важном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170</w:t>
            </w:r>
          </w:p>
        </w:tc>
      </w:tr>
      <w:tr w:rsidR="00557D48" w:rsidRPr="00A63FD9" w:rsidTr="00265D70">
        <w:trPr>
          <w:trHeight w:val="291"/>
          <w:jc w:val="center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*Россия- мои го</w:t>
            </w: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ризонты/Функциональная грамотность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170</w:t>
            </w:r>
          </w:p>
        </w:tc>
      </w:tr>
      <w:tr w:rsidR="00557D48" w:rsidRPr="00A63FD9" w:rsidTr="00265D70">
        <w:trPr>
          <w:trHeight w:val="281"/>
          <w:jc w:val="center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Краеведение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102</w:t>
            </w:r>
          </w:p>
        </w:tc>
      </w:tr>
      <w:tr w:rsidR="00557D48" w:rsidRPr="00A63FD9" w:rsidTr="00265D70">
        <w:trPr>
          <w:trHeight w:val="258"/>
          <w:jc w:val="center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Игровое ГТО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204</w:t>
            </w:r>
          </w:p>
        </w:tc>
      </w:tr>
      <w:tr w:rsidR="00557D48" w:rsidRPr="00A63FD9" w:rsidTr="00265D70">
        <w:trPr>
          <w:trHeight w:val="190"/>
          <w:jc w:val="center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8" w:rsidRPr="00A63FD9" w:rsidRDefault="00557D48" w:rsidP="00557D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48" w:rsidRPr="00A63FD9" w:rsidRDefault="00557D48" w:rsidP="00557D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3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646</w:t>
            </w:r>
          </w:p>
        </w:tc>
      </w:tr>
    </w:tbl>
    <w:p w:rsidR="00A63FD9" w:rsidRPr="00A63FD9" w:rsidRDefault="00A63FD9" w:rsidP="00A63F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3FD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*Курс внеурочной деятельности «Россия- мои горизонты» реализуется в 6а, 7а, 8а, 9а классах. </w:t>
      </w:r>
    </w:p>
    <w:p w:rsidR="00A63FD9" w:rsidRPr="00A63FD9" w:rsidRDefault="00A63FD9" w:rsidP="00A63F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3FD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 Курс внеурочной деятельности «Функциональная грамотность» реализуется в 6б, 6в,6г, 7б, 7в,7к,8б,8в,8к,9б,9в классах</w:t>
      </w:r>
      <w:r w:rsidRPr="00A63F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</w:t>
      </w:r>
    </w:p>
    <w:p w:rsidR="00A63FD9" w:rsidRPr="00A63FD9" w:rsidRDefault="00A63FD9" w:rsidP="00A63F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347B" w:rsidRPr="005B005D" w:rsidRDefault="00AD122B" w:rsidP="005B005D">
      <w:pPr>
        <w:tabs>
          <w:tab w:val="left" w:pos="1365"/>
        </w:tabs>
      </w:pPr>
    </w:p>
    <w:sectPr w:rsidR="00C7347B" w:rsidRPr="005B005D" w:rsidSect="005B005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2B" w:rsidRDefault="00AD122B" w:rsidP="005B005D">
      <w:pPr>
        <w:spacing w:after="0" w:line="240" w:lineRule="auto"/>
      </w:pPr>
      <w:r>
        <w:separator/>
      </w:r>
    </w:p>
  </w:endnote>
  <w:endnote w:type="continuationSeparator" w:id="0">
    <w:p w:rsidR="00AD122B" w:rsidRDefault="00AD122B" w:rsidP="005B0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choolBookSanPin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671356"/>
      <w:docPartObj>
        <w:docPartGallery w:val="Page Numbers (Bottom of Page)"/>
        <w:docPartUnique/>
      </w:docPartObj>
    </w:sdtPr>
    <w:sdtEndPr/>
    <w:sdtContent>
      <w:p w:rsidR="005B005D" w:rsidRDefault="005B005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D48">
          <w:rPr>
            <w:noProof/>
          </w:rPr>
          <w:t>15</w:t>
        </w:r>
        <w:r>
          <w:fldChar w:fldCharType="end"/>
        </w:r>
      </w:p>
    </w:sdtContent>
  </w:sdt>
  <w:p w:rsidR="005B005D" w:rsidRDefault="005B00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2B" w:rsidRDefault="00AD122B" w:rsidP="005B005D">
      <w:pPr>
        <w:spacing w:after="0" w:line="240" w:lineRule="auto"/>
      </w:pPr>
      <w:r>
        <w:separator/>
      </w:r>
    </w:p>
  </w:footnote>
  <w:footnote w:type="continuationSeparator" w:id="0">
    <w:p w:rsidR="00AD122B" w:rsidRDefault="00AD122B" w:rsidP="005B0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36FEFACC"/>
    <w:lvl w:ilvl="0" w:tplc="E79A9FB4">
      <w:start w:val="1"/>
      <w:numFmt w:val="bullet"/>
      <w:lvlText w:val="В"/>
      <w:lvlJc w:val="left"/>
    </w:lvl>
    <w:lvl w:ilvl="1" w:tplc="2C5AEA20">
      <w:start w:val="1"/>
      <w:numFmt w:val="bullet"/>
      <w:lvlText w:val=""/>
      <w:lvlJc w:val="left"/>
    </w:lvl>
    <w:lvl w:ilvl="2" w:tplc="8E56086E">
      <w:numFmt w:val="decimal"/>
      <w:lvlText w:val=""/>
      <w:lvlJc w:val="left"/>
    </w:lvl>
    <w:lvl w:ilvl="3" w:tplc="E6C84BA0">
      <w:numFmt w:val="decimal"/>
      <w:lvlText w:val=""/>
      <w:lvlJc w:val="left"/>
    </w:lvl>
    <w:lvl w:ilvl="4" w:tplc="CF1C08F6">
      <w:numFmt w:val="decimal"/>
      <w:lvlText w:val=""/>
      <w:lvlJc w:val="left"/>
    </w:lvl>
    <w:lvl w:ilvl="5" w:tplc="35601084">
      <w:numFmt w:val="decimal"/>
      <w:lvlText w:val=""/>
      <w:lvlJc w:val="left"/>
    </w:lvl>
    <w:lvl w:ilvl="6" w:tplc="0C1837C8">
      <w:numFmt w:val="decimal"/>
      <w:lvlText w:val=""/>
      <w:lvlJc w:val="left"/>
    </w:lvl>
    <w:lvl w:ilvl="7" w:tplc="4BB4855A">
      <w:numFmt w:val="decimal"/>
      <w:lvlText w:val=""/>
      <w:lvlJc w:val="left"/>
    </w:lvl>
    <w:lvl w:ilvl="8" w:tplc="3594E680">
      <w:numFmt w:val="decimal"/>
      <w:lvlText w:val=""/>
      <w:lvlJc w:val="left"/>
    </w:lvl>
  </w:abstractNum>
  <w:abstractNum w:abstractNumId="1">
    <w:nsid w:val="00001547"/>
    <w:multiLevelType w:val="hybridMultilevel"/>
    <w:tmpl w:val="352658C8"/>
    <w:lvl w:ilvl="0" w:tplc="44BAFCA2">
      <w:start w:val="1"/>
      <w:numFmt w:val="bullet"/>
      <w:lvlText w:val=""/>
      <w:lvlJc w:val="left"/>
    </w:lvl>
    <w:lvl w:ilvl="1" w:tplc="6C8E0C86">
      <w:numFmt w:val="decimal"/>
      <w:lvlText w:val=""/>
      <w:lvlJc w:val="left"/>
    </w:lvl>
    <w:lvl w:ilvl="2" w:tplc="CFDA5DFC">
      <w:numFmt w:val="decimal"/>
      <w:lvlText w:val=""/>
      <w:lvlJc w:val="left"/>
    </w:lvl>
    <w:lvl w:ilvl="3" w:tplc="111CE2C0">
      <w:numFmt w:val="decimal"/>
      <w:lvlText w:val=""/>
      <w:lvlJc w:val="left"/>
    </w:lvl>
    <w:lvl w:ilvl="4" w:tplc="683E73E0">
      <w:numFmt w:val="decimal"/>
      <w:lvlText w:val=""/>
      <w:lvlJc w:val="left"/>
    </w:lvl>
    <w:lvl w:ilvl="5" w:tplc="FB52FFC2">
      <w:numFmt w:val="decimal"/>
      <w:lvlText w:val=""/>
      <w:lvlJc w:val="left"/>
    </w:lvl>
    <w:lvl w:ilvl="6" w:tplc="79A4294C">
      <w:numFmt w:val="decimal"/>
      <w:lvlText w:val=""/>
      <w:lvlJc w:val="left"/>
    </w:lvl>
    <w:lvl w:ilvl="7" w:tplc="C8CE0C90">
      <w:numFmt w:val="decimal"/>
      <w:lvlText w:val=""/>
      <w:lvlJc w:val="left"/>
    </w:lvl>
    <w:lvl w:ilvl="8" w:tplc="68285F90">
      <w:numFmt w:val="decimal"/>
      <w:lvlText w:val=""/>
      <w:lvlJc w:val="left"/>
    </w:lvl>
  </w:abstractNum>
  <w:abstractNum w:abstractNumId="2">
    <w:nsid w:val="000039B3"/>
    <w:multiLevelType w:val="hybridMultilevel"/>
    <w:tmpl w:val="CC3A7326"/>
    <w:lvl w:ilvl="0" w:tplc="007048A8">
      <w:start w:val="1"/>
      <w:numFmt w:val="bullet"/>
      <w:lvlText w:val=""/>
      <w:lvlJc w:val="left"/>
    </w:lvl>
    <w:lvl w:ilvl="1" w:tplc="AEBAA400">
      <w:numFmt w:val="decimal"/>
      <w:lvlText w:val=""/>
      <w:lvlJc w:val="left"/>
    </w:lvl>
    <w:lvl w:ilvl="2" w:tplc="0746658E">
      <w:numFmt w:val="decimal"/>
      <w:lvlText w:val=""/>
      <w:lvlJc w:val="left"/>
    </w:lvl>
    <w:lvl w:ilvl="3" w:tplc="63BE0202">
      <w:numFmt w:val="decimal"/>
      <w:lvlText w:val=""/>
      <w:lvlJc w:val="left"/>
    </w:lvl>
    <w:lvl w:ilvl="4" w:tplc="67EA058C">
      <w:numFmt w:val="decimal"/>
      <w:lvlText w:val=""/>
      <w:lvlJc w:val="left"/>
    </w:lvl>
    <w:lvl w:ilvl="5" w:tplc="44D4073A">
      <w:numFmt w:val="decimal"/>
      <w:lvlText w:val=""/>
      <w:lvlJc w:val="left"/>
    </w:lvl>
    <w:lvl w:ilvl="6" w:tplc="B72A3ABA">
      <w:numFmt w:val="decimal"/>
      <w:lvlText w:val=""/>
      <w:lvlJc w:val="left"/>
    </w:lvl>
    <w:lvl w:ilvl="7" w:tplc="6B622706">
      <w:numFmt w:val="decimal"/>
      <w:lvlText w:val=""/>
      <w:lvlJc w:val="left"/>
    </w:lvl>
    <w:lvl w:ilvl="8" w:tplc="868AF518">
      <w:numFmt w:val="decimal"/>
      <w:lvlText w:val=""/>
      <w:lvlJc w:val="left"/>
    </w:lvl>
  </w:abstractNum>
  <w:abstractNum w:abstractNumId="3">
    <w:nsid w:val="0CA1415E"/>
    <w:multiLevelType w:val="hybridMultilevel"/>
    <w:tmpl w:val="F8B603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FC5C17"/>
    <w:multiLevelType w:val="multilevel"/>
    <w:tmpl w:val="06D450A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7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hint="default"/>
      </w:rPr>
    </w:lvl>
  </w:abstractNum>
  <w:abstractNum w:abstractNumId="5">
    <w:nsid w:val="23F52BCA"/>
    <w:multiLevelType w:val="multilevel"/>
    <w:tmpl w:val="43F2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B70136"/>
    <w:multiLevelType w:val="hybridMultilevel"/>
    <w:tmpl w:val="2CD2C11E"/>
    <w:lvl w:ilvl="0" w:tplc="47F26E62">
      <w:start w:val="1"/>
      <w:numFmt w:val="decimal"/>
      <w:lvlText w:val="%1."/>
      <w:lvlJc w:val="left"/>
      <w:pPr>
        <w:ind w:left="720" w:hanging="360"/>
      </w:pPr>
      <w:rPr>
        <w:color w:val="000000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C4D4B"/>
    <w:multiLevelType w:val="hybridMultilevel"/>
    <w:tmpl w:val="1946E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3C4AAE"/>
    <w:multiLevelType w:val="hybridMultilevel"/>
    <w:tmpl w:val="643A68E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53322"/>
    <w:multiLevelType w:val="hybridMultilevel"/>
    <w:tmpl w:val="6602B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61C26"/>
    <w:multiLevelType w:val="hybridMultilevel"/>
    <w:tmpl w:val="D3B0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2375D"/>
    <w:multiLevelType w:val="hybridMultilevel"/>
    <w:tmpl w:val="05747D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6495A"/>
    <w:multiLevelType w:val="hybridMultilevel"/>
    <w:tmpl w:val="4E6298D4"/>
    <w:lvl w:ilvl="0" w:tplc="59522F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3E0068F"/>
    <w:multiLevelType w:val="hybridMultilevel"/>
    <w:tmpl w:val="EE4A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939A5"/>
    <w:multiLevelType w:val="hybridMultilevel"/>
    <w:tmpl w:val="D3B08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363F0"/>
    <w:multiLevelType w:val="hybridMultilevel"/>
    <w:tmpl w:val="EE4A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12F74"/>
    <w:multiLevelType w:val="hybridMultilevel"/>
    <w:tmpl w:val="4E6298D4"/>
    <w:lvl w:ilvl="0" w:tplc="59522F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75A774F"/>
    <w:multiLevelType w:val="hybridMultilevel"/>
    <w:tmpl w:val="F18ABB98"/>
    <w:lvl w:ilvl="0" w:tplc="AFA6156A">
      <w:start w:val="546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</w:num>
  <w:num w:numId="9">
    <w:abstractNumId w:val="7"/>
  </w:num>
  <w:num w:numId="10">
    <w:abstractNumId w:val="13"/>
  </w:num>
  <w:num w:numId="11">
    <w:abstractNumId w:val="3"/>
  </w:num>
  <w:num w:numId="12">
    <w:abstractNumId w:val="4"/>
  </w:num>
  <w:num w:numId="13">
    <w:abstractNumId w:val="1"/>
  </w:num>
  <w:num w:numId="14">
    <w:abstractNumId w:val="2"/>
  </w:num>
  <w:num w:numId="15">
    <w:abstractNumId w:val="0"/>
  </w:num>
  <w:num w:numId="16">
    <w:abstractNumId w:val="16"/>
  </w:num>
  <w:num w:numId="17">
    <w:abstractNumId w:val="12"/>
  </w:num>
  <w:num w:numId="18">
    <w:abstractNumId w:val="17"/>
  </w:num>
  <w:num w:numId="19">
    <w:abstractNumId w:val="14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5D"/>
    <w:rsid w:val="00203778"/>
    <w:rsid w:val="00370D33"/>
    <w:rsid w:val="00557D48"/>
    <w:rsid w:val="005B005D"/>
    <w:rsid w:val="00667DA1"/>
    <w:rsid w:val="009A2104"/>
    <w:rsid w:val="009B7B34"/>
    <w:rsid w:val="00A513FC"/>
    <w:rsid w:val="00A63FD9"/>
    <w:rsid w:val="00AD122B"/>
    <w:rsid w:val="00BB6991"/>
    <w:rsid w:val="00F0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E8FC4-B15B-4613-826A-A7E6E640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005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B005D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5B005D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05D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5B005D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qFormat/>
    <w:rsid w:val="005B005D"/>
    <w:rPr>
      <w:rFonts w:ascii="Times New Roman" w:eastAsia="Times New Roman" w:hAnsi="Times New Roman" w:cs="Times New Roman"/>
      <w:b/>
      <w:iCs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5B005D"/>
  </w:style>
  <w:style w:type="paragraph" w:styleId="a3">
    <w:name w:val="footer"/>
    <w:basedOn w:val="a"/>
    <w:link w:val="a4"/>
    <w:uiPriority w:val="99"/>
    <w:rsid w:val="005B00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B0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00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uiPriority w:val="99"/>
    <w:unhideWhenUsed/>
    <w:rsid w:val="005B005D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B005D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5B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basedOn w:val="a"/>
    <w:next w:val="a"/>
    <w:qFormat/>
    <w:rsid w:val="005B005D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basedOn w:val="a"/>
    <w:link w:val="aa"/>
    <w:uiPriority w:val="99"/>
    <w:unhideWhenUsed/>
    <w:rsid w:val="005B00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B005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1">
    <w:name w:val="Название Знак2"/>
    <w:link w:val="ab"/>
    <w:uiPriority w:val="10"/>
    <w:rsid w:val="005B005D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paragraph" w:styleId="ac">
    <w:name w:val="Body Text Indent"/>
    <w:basedOn w:val="a"/>
    <w:link w:val="ad"/>
    <w:unhideWhenUsed/>
    <w:rsid w:val="005B00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d">
    <w:name w:val="Основной текст с отступом Знак"/>
    <w:basedOn w:val="a0"/>
    <w:link w:val="ac"/>
    <w:rsid w:val="005B005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e">
    <w:name w:val="Balloon Text"/>
    <w:basedOn w:val="a"/>
    <w:link w:val="af"/>
    <w:uiPriority w:val="99"/>
    <w:semiHidden/>
    <w:unhideWhenUsed/>
    <w:rsid w:val="005B005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5B005D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Tablecaption2">
    <w:name w:val="Table caption (2)_"/>
    <w:link w:val="Tablecaption20"/>
    <w:locked/>
    <w:rsid w:val="005B005D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5B005D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sz w:val="19"/>
      <w:szCs w:val="19"/>
    </w:rPr>
  </w:style>
  <w:style w:type="paragraph" w:customStyle="1" w:styleId="Default">
    <w:name w:val="Default"/>
    <w:rsid w:val="005B00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5B005D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lang w:eastAsia="ru-RU"/>
    </w:rPr>
  </w:style>
  <w:style w:type="character" w:customStyle="1" w:styleId="22">
    <w:name w:val="Основной текст (2)_"/>
    <w:link w:val="23"/>
    <w:locked/>
    <w:rsid w:val="005B005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05D"/>
    <w:pPr>
      <w:widowControl w:val="0"/>
      <w:shd w:val="clear" w:color="auto" w:fill="FFFFFF"/>
      <w:spacing w:after="2400" w:line="480" w:lineRule="exact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5B00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(2)1"/>
    <w:basedOn w:val="a"/>
    <w:rsid w:val="005B005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Exact">
    <w:name w:val="Основной текст (10) Exact"/>
    <w:link w:val="100"/>
    <w:uiPriority w:val="99"/>
    <w:locked/>
    <w:rsid w:val="005B005D"/>
    <w:rPr>
      <w:rFonts w:ascii="Sylfaen" w:eastAsia="Times New Roman" w:hAnsi="Sylfaen" w:cs="Sylfaen"/>
      <w:i/>
      <w:iCs/>
      <w:spacing w:val="-40"/>
      <w:sz w:val="23"/>
      <w:szCs w:val="23"/>
      <w:shd w:val="clear" w:color="auto" w:fill="FFFFFF"/>
    </w:rPr>
  </w:style>
  <w:style w:type="paragraph" w:customStyle="1" w:styleId="100">
    <w:name w:val="Основной текст (10)"/>
    <w:basedOn w:val="a"/>
    <w:link w:val="10Exact"/>
    <w:uiPriority w:val="99"/>
    <w:rsid w:val="005B005D"/>
    <w:pPr>
      <w:widowControl w:val="0"/>
      <w:shd w:val="clear" w:color="auto" w:fill="FFFFFF"/>
      <w:spacing w:after="0" w:line="240" w:lineRule="atLeast"/>
    </w:pPr>
    <w:rPr>
      <w:rFonts w:ascii="Sylfaen" w:eastAsia="Times New Roman" w:hAnsi="Sylfaen" w:cs="Sylfaen"/>
      <w:i/>
      <w:iCs/>
      <w:spacing w:val="-40"/>
      <w:sz w:val="23"/>
      <w:szCs w:val="23"/>
    </w:rPr>
  </w:style>
  <w:style w:type="character" w:customStyle="1" w:styleId="11Exact">
    <w:name w:val="Основной текст (11) Exact"/>
    <w:link w:val="110"/>
    <w:uiPriority w:val="99"/>
    <w:locked/>
    <w:rsid w:val="005B005D"/>
    <w:rPr>
      <w:rFonts w:ascii="Times New Roman" w:hAnsi="Times New Roman"/>
      <w:b/>
      <w:bCs/>
      <w:i/>
      <w:iCs/>
      <w:spacing w:val="-10"/>
      <w:shd w:val="clear" w:color="auto" w:fill="FFFFFF"/>
      <w:lang w:val="en-US"/>
    </w:rPr>
  </w:style>
  <w:style w:type="paragraph" w:customStyle="1" w:styleId="110">
    <w:name w:val="Основной текст (11)"/>
    <w:basedOn w:val="a"/>
    <w:link w:val="11Exact"/>
    <w:uiPriority w:val="99"/>
    <w:rsid w:val="005B005D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-10"/>
      <w:lang w:val="en-US"/>
    </w:rPr>
  </w:style>
  <w:style w:type="character" w:customStyle="1" w:styleId="8">
    <w:name w:val="Основной текст (8)_"/>
    <w:link w:val="80"/>
    <w:uiPriority w:val="99"/>
    <w:locked/>
    <w:rsid w:val="005B005D"/>
    <w:rPr>
      <w:rFonts w:ascii="Times New Roman" w:hAnsi="Times New Roman"/>
      <w:b/>
      <w:bCs/>
      <w:sz w:val="36"/>
      <w:szCs w:val="3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5B005D"/>
    <w:pPr>
      <w:widowControl w:val="0"/>
      <w:shd w:val="clear" w:color="auto" w:fill="FFFFFF"/>
      <w:spacing w:after="0" w:line="413" w:lineRule="exact"/>
      <w:ind w:firstLine="620"/>
    </w:pPr>
    <w:rPr>
      <w:rFonts w:ascii="Times New Roman" w:hAnsi="Times New Roman"/>
      <w:b/>
      <w:bCs/>
      <w:sz w:val="36"/>
      <w:szCs w:val="36"/>
    </w:rPr>
  </w:style>
  <w:style w:type="character" w:customStyle="1" w:styleId="3">
    <w:name w:val="Основной текст (3)_"/>
    <w:link w:val="30"/>
    <w:uiPriority w:val="99"/>
    <w:locked/>
    <w:rsid w:val="005B005D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B005D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</w:rPr>
  </w:style>
  <w:style w:type="paragraph" w:customStyle="1" w:styleId="12">
    <w:name w:val="12"/>
    <w:basedOn w:val="a"/>
    <w:rsid w:val="005B005D"/>
    <w:pPr>
      <w:spacing w:before="100" w:after="10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7PRIL-tabl-hroom">
    <w:name w:val="17PRIL-tabl-hroom"/>
    <w:basedOn w:val="a"/>
    <w:uiPriority w:val="99"/>
    <w:rsid w:val="005B005D"/>
    <w:pPr>
      <w:suppressAutoHyphens/>
      <w:autoSpaceDE w:val="0"/>
      <w:autoSpaceDN w:val="0"/>
      <w:adjustRightInd w:val="0"/>
      <w:spacing w:after="0" w:line="160" w:lineRule="atLeast"/>
    </w:pPr>
    <w:rPr>
      <w:rFonts w:ascii="TextBookC" w:eastAsia="Times New Roman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5B005D"/>
    <w:pPr>
      <w:autoSpaceDE w:val="0"/>
      <w:autoSpaceDN w:val="0"/>
      <w:adjustRightInd w:val="0"/>
      <w:spacing w:after="0" w:line="200" w:lineRule="atLeast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</w:rPr>
  </w:style>
  <w:style w:type="character" w:customStyle="1" w:styleId="Bodytext2">
    <w:name w:val="Body text (2)_"/>
    <w:rsid w:val="005B005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Bodytext2NotBold">
    <w:name w:val="Body text (2) + Not Bold"/>
    <w:rsid w:val="005B005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Bodytext2105pt">
    <w:name w:val="Body text (2) + 10.5 pt"/>
    <w:aliases w:val="Not Bold,Italic"/>
    <w:rsid w:val="005B005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Bodytext20">
    <w:name w:val="Body text (2)"/>
    <w:rsid w:val="005B005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5B005D"/>
  </w:style>
  <w:style w:type="character" w:customStyle="1" w:styleId="24">
    <w:name w:val="Основной текст (2) + Полужирный"/>
    <w:rsid w:val="005B005D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/>
    </w:rPr>
  </w:style>
  <w:style w:type="character" w:customStyle="1" w:styleId="af0">
    <w:name w:val="Название Знак"/>
    <w:locked/>
    <w:rsid w:val="005B005D"/>
    <w:rPr>
      <w:rFonts w:ascii="Arial" w:eastAsia="Times New Roman" w:hAnsi="Arial" w:cs="Arial" w:hint="default"/>
      <w:b/>
      <w:bCs/>
      <w:sz w:val="28"/>
      <w:szCs w:val="24"/>
    </w:rPr>
  </w:style>
  <w:style w:type="character" w:customStyle="1" w:styleId="2Exact">
    <w:name w:val="Основной текст (2) Exact"/>
    <w:uiPriority w:val="99"/>
    <w:locked/>
    <w:rsid w:val="005B005D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212pt">
    <w:name w:val="Основной текст (2) + 12 pt"/>
    <w:aliases w:val="Полужирный"/>
    <w:uiPriority w:val="99"/>
    <w:rsid w:val="005B005D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FontStyle64">
    <w:name w:val="Font Style64"/>
    <w:rsid w:val="005B005D"/>
    <w:rPr>
      <w:rFonts w:ascii="Times New Roman" w:hAnsi="Times New Roman" w:cs="Times New Roman" w:hint="default"/>
      <w:sz w:val="22"/>
      <w:szCs w:val="22"/>
    </w:rPr>
  </w:style>
  <w:style w:type="character" w:customStyle="1" w:styleId="fontstyle01">
    <w:name w:val="fontstyle01"/>
    <w:rsid w:val="005B005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5B005D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table" w:styleId="af1">
    <w:name w:val="Table Grid"/>
    <w:basedOn w:val="a1"/>
    <w:uiPriority w:val="59"/>
    <w:rsid w:val="005B00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5B00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5B00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5B00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5B005D"/>
  </w:style>
  <w:style w:type="numbering" w:customStyle="1" w:styleId="1110">
    <w:name w:val="Нет списка111"/>
    <w:next w:val="a2"/>
    <w:uiPriority w:val="99"/>
    <w:semiHidden/>
    <w:unhideWhenUsed/>
    <w:rsid w:val="005B005D"/>
  </w:style>
  <w:style w:type="numbering" w:customStyle="1" w:styleId="26">
    <w:name w:val="Нет списка2"/>
    <w:next w:val="a2"/>
    <w:uiPriority w:val="99"/>
    <w:semiHidden/>
    <w:unhideWhenUsed/>
    <w:rsid w:val="005B005D"/>
  </w:style>
  <w:style w:type="character" w:customStyle="1" w:styleId="Bodytext2105ptNotBoldItalic">
    <w:name w:val="Body text (2) + 10.5 pt;Not Bold;Italic"/>
    <w:rsid w:val="005B005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105ptNotBold">
    <w:name w:val="Body text (2) + 10.5 pt;Not Bold"/>
    <w:rsid w:val="005B00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Impact9ptNotBold">
    <w:name w:val="Body text (2) + Impact;9 pt;Not Bold"/>
    <w:rsid w:val="005B005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4ptNotBold">
    <w:name w:val="Body text (2) + 4 pt;Not Bold"/>
    <w:rsid w:val="005B00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styleId="af2">
    <w:name w:val="Strong"/>
    <w:uiPriority w:val="22"/>
    <w:qFormat/>
    <w:rsid w:val="005B005D"/>
    <w:rPr>
      <w:b/>
      <w:bCs/>
    </w:rPr>
  </w:style>
  <w:style w:type="numbering" w:customStyle="1" w:styleId="31">
    <w:name w:val="Нет списка3"/>
    <w:next w:val="a2"/>
    <w:uiPriority w:val="99"/>
    <w:semiHidden/>
    <w:unhideWhenUsed/>
    <w:rsid w:val="005B005D"/>
  </w:style>
  <w:style w:type="numbering" w:customStyle="1" w:styleId="1111">
    <w:name w:val="Нет списка1111"/>
    <w:next w:val="a2"/>
    <w:uiPriority w:val="99"/>
    <w:semiHidden/>
    <w:unhideWhenUsed/>
    <w:rsid w:val="005B005D"/>
  </w:style>
  <w:style w:type="numbering" w:customStyle="1" w:styleId="211">
    <w:name w:val="Нет списка21"/>
    <w:next w:val="a2"/>
    <w:uiPriority w:val="99"/>
    <w:semiHidden/>
    <w:unhideWhenUsed/>
    <w:rsid w:val="005B005D"/>
  </w:style>
  <w:style w:type="paragraph" w:styleId="af3">
    <w:name w:val="Normal (Web)"/>
    <w:basedOn w:val="a"/>
    <w:uiPriority w:val="99"/>
    <w:semiHidden/>
    <w:unhideWhenUsed/>
    <w:rsid w:val="005B005D"/>
    <w:rPr>
      <w:rFonts w:ascii="Times New Roman" w:hAnsi="Times New Roman" w:cs="Times New Roman"/>
      <w:sz w:val="24"/>
      <w:szCs w:val="24"/>
    </w:rPr>
  </w:style>
  <w:style w:type="paragraph" w:styleId="ab">
    <w:name w:val="Title"/>
    <w:basedOn w:val="a"/>
    <w:next w:val="a"/>
    <w:link w:val="21"/>
    <w:uiPriority w:val="10"/>
    <w:qFormat/>
    <w:rsid w:val="005B005D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uiPriority w:val="10"/>
    <w:rsid w:val="005B0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4">
    <w:name w:val="Нет списка4"/>
    <w:next w:val="a2"/>
    <w:uiPriority w:val="99"/>
    <w:semiHidden/>
    <w:unhideWhenUsed/>
    <w:rsid w:val="00A63FD9"/>
  </w:style>
  <w:style w:type="paragraph" w:customStyle="1" w:styleId="af4">
    <w:basedOn w:val="a"/>
    <w:next w:val="a"/>
    <w:link w:val="af5"/>
    <w:uiPriority w:val="10"/>
    <w:qFormat/>
    <w:rsid w:val="00A63FD9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af5">
    <w:name w:val="Заголовок Знак"/>
    <w:link w:val="af4"/>
    <w:uiPriority w:val="10"/>
    <w:rsid w:val="00A63FD9"/>
    <w:rPr>
      <w:rFonts w:ascii="Cambria" w:eastAsia="Times New Roman" w:hAnsi="Cambria" w:cs="Times New Roman"/>
      <w:spacing w:val="-10"/>
      <w:kern w:val="28"/>
      <w:sz w:val="56"/>
      <w:szCs w:val="56"/>
    </w:rPr>
  </w:style>
  <w:style w:type="table" w:customStyle="1" w:styleId="32">
    <w:name w:val="Сетка таблицы3"/>
    <w:basedOn w:val="a1"/>
    <w:next w:val="af1"/>
    <w:uiPriority w:val="59"/>
    <w:rsid w:val="00A63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A63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59"/>
    <w:rsid w:val="00A63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1"/>
    <w:uiPriority w:val="59"/>
    <w:rsid w:val="00A63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A63FD9"/>
  </w:style>
  <w:style w:type="numbering" w:customStyle="1" w:styleId="1120">
    <w:name w:val="Нет списка112"/>
    <w:next w:val="a2"/>
    <w:uiPriority w:val="99"/>
    <w:semiHidden/>
    <w:unhideWhenUsed/>
    <w:rsid w:val="00A63FD9"/>
  </w:style>
  <w:style w:type="numbering" w:customStyle="1" w:styleId="220">
    <w:name w:val="Нет списка22"/>
    <w:next w:val="a2"/>
    <w:uiPriority w:val="99"/>
    <w:semiHidden/>
    <w:unhideWhenUsed/>
    <w:rsid w:val="00A63FD9"/>
  </w:style>
  <w:style w:type="numbering" w:customStyle="1" w:styleId="310">
    <w:name w:val="Нет списка31"/>
    <w:next w:val="a2"/>
    <w:uiPriority w:val="99"/>
    <w:semiHidden/>
    <w:unhideWhenUsed/>
    <w:rsid w:val="00A63FD9"/>
  </w:style>
  <w:style w:type="numbering" w:customStyle="1" w:styleId="11120">
    <w:name w:val="Нет списка1112"/>
    <w:next w:val="a2"/>
    <w:uiPriority w:val="99"/>
    <w:semiHidden/>
    <w:unhideWhenUsed/>
    <w:rsid w:val="00A63FD9"/>
  </w:style>
  <w:style w:type="numbering" w:customStyle="1" w:styleId="2110">
    <w:name w:val="Нет списка211"/>
    <w:next w:val="a2"/>
    <w:uiPriority w:val="99"/>
    <w:semiHidden/>
    <w:unhideWhenUsed/>
    <w:rsid w:val="00A63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5FB0C-8B2B-4E47-BAE0-CE5CA849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3684</Words>
  <Characters>21005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2024-09-03T09:41:00Z</dcterms:created>
  <dcterms:modified xsi:type="dcterms:W3CDTF">2024-09-10T09:30:00Z</dcterms:modified>
</cp:coreProperties>
</file>